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337B" w14:textId="77777777" w:rsidR="006638A2" w:rsidRPr="00262A6D" w:rsidRDefault="006638A2" w:rsidP="00262A6D">
      <w:pPr>
        <w:pStyle w:val="TipoArticuloRBIO"/>
      </w:pPr>
      <w:r w:rsidRPr="00262A6D">
        <w:t xml:space="preserve">Artículo original/ Original </w:t>
      </w:r>
      <w:proofErr w:type="spellStart"/>
      <w:r w:rsidRPr="00262A6D">
        <w:t>article</w:t>
      </w:r>
      <w:proofErr w:type="spellEnd"/>
    </w:p>
    <w:p w14:paraId="1B9FEDB3" w14:textId="01EC0314" w:rsidR="004A7CD8" w:rsidRDefault="00941EEF" w:rsidP="00941EEF">
      <w:pPr>
        <w:pStyle w:val="Ttuloartculo"/>
      </w:pPr>
      <w:r>
        <w:t>Título del artículo en español</w:t>
      </w:r>
    </w:p>
    <w:p w14:paraId="563EBDE7" w14:textId="7804D3BE" w:rsidR="00941EEF" w:rsidRPr="00262A6D" w:rsidRDefault="00941EEF" w:rsidP="00941EEF">
      <w:pPr>
        <w:pStyle w:val="ttuloartculoengRBIO"/>
      </w:pPr>
      <w:r>
        <w:t xml:space="preserve">Título en </w:t>
      </w:r>
      <w:r w:rsidRPr="00941EEF">
        <w:t>inglés</w:t>
      </w:r>
    </w:p>
    <w:p w14:paraId="616E9F6D" w14:textId="77777777" w:rsidR="004A7CD8" w:rsidRPr="00262A6D" w:rsidRDefault="004A7CD8" w:rsidP="004A7CD8">
      <w:pPr>
        <w:pStyle w:val="TtulocortoRBIO"/>
      </w:pPr>
      <w:r w:rsidRPr="00262A6D">
        <w:t>Titulo corto/Short Title</w:t>
      </w:r>
    </w:p>
    <w:p w14:paraId="6BE709A9" w14:textId="77777777" w:rsidR="004A7CD8" w:rsidRPr="00262A6D" w:rsidRDefault="004A7CD8" w:rsidP="004A7CD8">
      <w:pPr>
        <w:pStyle w:val="TtulocortoRBIO"/>
      </w:pPr>
    </w:p>
    <w:p w14:paraId="196A9C45" w14:textId="0615CE92" w:rsidR="004A7CD8" w:rsidRPr="00262A6D" w:rsidRDefault="004A7CD8" w:rsidP="00262A6D">
      <w:pPr>
        <w:pStyle w:val="AutoresRBIO"/>
      </w:pPr>
      <w:r w:rsidRPr="00262A6D">
        <w:t xml:space="preserve">Apellido </w:t>
      </w:r>
      <w:proofErr w:type="spellStart"/>
      <w:r w:rsidRPr="00262A6D">
        <w:t>Apellido</w:t>
      </w:r>
      <w:proofErr w:type="spellEnd"/>
      <w:r w:rsidRPr="00262A6D">
        <w:t>, N.1</w:t>
      </w:r>
      <w:r w:rsidR="008432FC">
        <w:t>(</w:t>
      </w:r>
      <w:r w:rsidRPr="00F40BA5">
        <w:rPr>
          <w:noProof/>
        </w:rPr>
        <w:drawing>
          <wp:inline distT="0" distB="0" distL="0" distR="0" wp14:anchorId="23389F13" wp14:editId="4E3B4F4D">
            <wp:extent cx="107997" cy="11893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07997" cy="118935"/>
                    </a:xfrm>
                    <a:prstGeom prst="rect">
                      <a:avLst/>
                    </a:prstGeom>
                  </pic:spPr>
                </pic:pic>
              </a:graphicData>
            </a:graphic>
          </wp:inline>
        </w:drawing>
      </w:r>
      <w:proofErr w:type="gramStart"/>
      <w:r w:rsidR="008432FC">
        <w:t>)</w:t>
      </w:r>
      <w:r w:rsidRPr="00262A6D">
        <w:t xml:space="preserve"> ,</w:t>
      </w:r>
      <w:proofErr w:type="gramEnd"/>
      <w:r w:rsidRPr="00262A6D">
        <w:t xml:space="preserve"> Apellido </w:t>
      </w:r>
      <w:proofErr w:type="spellStart"/>
      <w:r w:rsidRPr="00262A6D">
        <w:t>Apellido</w:t>
      </w:r>
      <w:proofErr w:type="spellEnd"/>
      <w:r w:rsidRPr="00262A6D">
        <w:t xml:space="preserve">, N.N. 2* </w:t>
      </w:r>
      <w:r w:rsidR="008432FC">
        <w:t>(</w:t>
      </w:r>
      <w:r w:rsidR="008432FC" w:rsidRPr="00F40BA5">
        <w:rPr>
          <w:noProof/>
        </w:rPr>
        <w:drawing>
          <wp:inline distT="0" distB="0" distL="0" distR="0" wp14:anchorId="440BEFB0" wp14:editId="18F71DA3">
            <wp:extent cx="107997" cy="118935"/>
            <wp:effectExtent l="0" t="0" r="0" b="0"/>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07997" cy="118935"/>
                    </a:xfrm>
                    <a:prstGeom prst="rect">
                      <a:avLst/>
                    </a:prstGeom>
                  </pic:spPr>
                </pic:pic>
              </a:graphicData>
            </a:graphic>
          </wp:inline>
        </w:drawing>
      </w:r>
      <w:r w:rsidR="008432FC">
        <w:t>)</w:t>
      </w:r>
      <w:r w:rsidRPr="00262A6D">
        <w:t xml:space="preserve"> , Apellido </w:t>
      </w:r>
      <w:proofErr w:type="spellStart"/>
      <w:r w:rsidRPr="00262A6D">
        <w:t>Apellido</w:t>
      </w:r>
      <w:proofErr w:type="spellEnd"/>
      <w:r w:rsidRPr="00262A6D">
        <w:t xml:space="preserve">, N. 3 </w:t>
      </w:r>
      <w:r w:rsidR="008432FC">
        <w:t>(</w:t>
      </w:r>
      <w:r w:rsidR="008432FC" w:rsidRPr="00F40BA5">
        <w:rPr>
          <w:noProof/>
        </w:rPr>
        <w:drawing>
          <wp:inline distT="0" distB="0" distL="0" distR="0" wp14:anchorId="0DA26C9E" wp14:editId="2B2D9801">
            <wp:extent cx="107997" cy="118935"/>
            <wp:effectExtent l="0" t="0" r="0" b="0"/>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107997" cy="118935"/>
                    </a:xfrm>
                    <a:prstGeom prst="rect">
                      <a:avLst/>
                    </a:prstGeom>
                  </pic:spPr>
                </pic:pic>
              </a:graphicData>
            </a:graphic>
          </wp:inline>
        </w:drawing>
      </w:r>
      <w:r w:rsidR="008432FC">
        <w:t>)</w:t>
      </w:r>
    </w:p>
    <w:p w14:paraId="29F9D0EB" w14:textId="6047DD74" w:rsidR="004A7CD8" w:rsidRPr="008432FC" w:rsidRDefault="004A7CD8" w:rsidP="004A7CD8">
      <w:pPr>
        <w:pStyle w:val="AdscripcinRBIO"/>
      </w:pPr>
      <w:r w:rsidRPr="008432FC">
        <w:t>1Adscripción: Dpto o Unidad académica. Universidad. Calle, numero, delegación. C.P, Ciudad, Estado, País. 2Adscripción: Dpto o Unidad académica. Universidad. Calle, numero, delegación. C.P, Ciudad, Estado, País. 3Adscripción: Dpto o Unidad académica. Universidad. Calle, numero, delegación. C.P, Ciudad, Estado, País.</w:t>
      </w:r>
      <w:r w:rsidR="001E30C7">
        <w:t>jjx</w:t>
      </w:r>
    </w:p>
    <w:p w14:paraId="6FD096A5" w14:textId="77777777" w:rsidR="004A7CD8" w:rsidRPr="008432FC" w:rsidRDefault="004A7CD8" w:rsidP="006B33A8">
      <w:pPr>
        <w:pStyle w:val="INSTRUCCIONESRBIO"/>
      </w:pPr>
      <w:r w:rsidRPr="008432FC">
        <w:t>es importante hacer uso de superíndices para indicar los detalles de cada autor.</w:t>
      </w:r>
    </w:p>
    <w:p w14:paraId="30301886" w14:textId="77777777" w:rsidR="004A7CD8" w:rsidRPr="008432FC" w:rsidRDefault="004A7CD8" w:rsidP="00941EEF">
      <w:pPr>
        <w:pStyle w:val="tcoRBIO"/>
      </w:pPr>
      <w:r w:rsidRPr="00941EEF">
        <w:t>*</w:t>
      </w:r>
      <w:proofErr w:type="spellStart"/>
      <w:r w:rsidRPr="00941EEF">
        <w:t>Corresponding</w:t>
      </w:r>
      <w:proofErr w:type="spellEnd"/>
      <w:r w:rsidRPr="00941EEF">
        <w:t xml:space="preserve"> </w:t>
      </w:r>
      <w:proofErr w:type="spellStart"/>
      <w:r w:rsidRPr="00941EEF">
        <w:t>Author</w:t>
      </w:r>
      <w:proofErr w:type="spellEnd"/>
      <w:r w:rsidRPr="00941EEF">
        <w:t>:</w:t>
      </w:r>
    </w:p>
    <w:p w14:paraId="4029ABC4" w14:textId="04E05C36" w:rsidR="004A7CD8" w:rsidRPr="001B376B" w:rsidRDefault="004A7CD8" w:rsidP="008432FC">
      <w:pPr>
        <w:pStyle w:val="TablacuerpoRBIO"/>
        <w:rPr>
          <w:lang w:val="es-MX"/>
        </w:rPr>
      </w:pPr>
      <w:r w:rsidRPr="001B376B">
        <w:rPr>
          <w:lang w:val="es-MX"/>
        </w:rPr>
        <w:t xml:space="preserve">Nombre Apellido-Apellido.  Dpto o Unidad académica. Universidad. Calle, numero, delegación. C.P, Ciudad, Estado, País. Teléfono (000) 000 0000. E-mail: </w:t>
      </w:r>
      <w:r w:rsidR="00000000">
        <w:fldChar w:fldCharType="begin"/>
      </w:r>
      <w:r w:rsidR="00000000" w:rsidRPr="001B376B">
        <w:rPr>
          <w:lang w:val="es-MX"/>
        </w:rPr>
        <w:instrText>HYPERLINK "mailto:ejemplo@correoinstitucional.com"</w:instrText>
      </w:r>
      <w:r w:rsidR="00000000">
        <w:fldChar w:fldCharType="separate"/>
      </w:r>
      <w:r w:rsidRPr="001B376B">
        <w:rPr>
          <w:lang w:val="es-MX"/>
        </w:rPr>
        <w:t>ejemplo@correoinstitucional.com</w:t>
      </w:r>
      <w:r w:rsidR="00000000">
        <w:fldChar w:fldCharType="end"/>
      </w:r>
      <w:r w:rsidR="003A0FC2" w:rsidRPr="001B376B">
        <w:rPr>
          <w:lang w:val="es-MX"/>
        </w:rPr>
        <w:t xml:space="preserve"> </w:t>
      </w:r>
    </w:p>
    <w:p w14:paraId="19AF44F0" w14:textId="77777777" w:rsidR="004A7CD8" w:rsidRPr="003A0FC2" w:rsidRDefault="004A7CD8" w:rsidP="003A0FC2">
      <w:pPr>
        <w:pStyle w:val="tRERBIO"/>
      </w:pPr>
      <w:r w:rsidRPr="003A0FC2">
        <w:t xml:space="preserve">RESUMEN </w:t>
      </w:r>
    </w:p>
    <w:p w14:paraId="73F470A5" w14:textId="0D9BECD3" w:rsidR="004A7CD8" w:rsidRPr="00262A6D" w:rsidRDefault="004A7CD8" w:rsidP="003A0FC2">
      <w:pPr>
        <w:pStyle w:val="CuerpotextoRBIO"/>
      </w:pPr>
      <w:r w:rsidRPr="00262A6D">
        <w:t>Debe ser un párrafo entre 150 palabras y 2</w:t>
      </w:r>
      <w:r w:rsidR="001B376B">
        <w:t>0</w:t>
      </w:r>
      <w:r w:rsidRPr="00262A6D">
        <w:t xml:space="preserve">0 como máximo. Los resúmenes deben dar una visión general pertinente del trabajo. Recomendamos a los autores seguir la siguiente estructura, sin encabezados. (1) Importancia del tema y objetivos del trabajo. (2) Métodos utilizados: describir brevemente los principales métodos o tratamientos aplicados. (3) Resultados: resume los principales hallazgos del artículo. (4) Conclusiones: indicar las principales conclusiones o interpretaciones. En el resumen y </w:t>
      </w:r>
      <w:proofErr w:type="spellStart"/>
      <w:r w:rsidRPr="00262A6D">
        <w:t>abstract</w:t>
      </w:r>
      <w:proofErr w:type="spellEnd"/>
      <w:r w:rsidRPr="00262A6D">
        <w:t xml:space="preserve"> no deben incluirse siglas o abreviaturas, este debe ser una representación objetiva del trabajo y por ningún motivo debe contener resultados que no estén presentes y fundamentados en el texto principal.</w:t>
      </w:r>
    </w:p>
    <w:p w14:paraId="03925265" w14:textId="77777777" w:rsidR="004A7CD8" w:rsidRPr="00262A6D" w:rsidRDefault="004A7CD8" w:rsidP="003A0FC2">
      <w:pPr>
        <w:pStyle w:val="tRERBIO"/>
      </w:pPr>
      <w:r w:rsidRPr="00262A6D">
        <w:t xml:space="preserve">PALABRAS CLAVE: </w:t>
      </w:r>
    </w:p>
    <w:p w14:paraId="1F6FA843" w14:textId="58A08F2D" w:rsidR="004A7CD8" w:rsidRPr="00262A6D" w:rsidRDefault="006B33A8" w:rsidP="00A47538">
      <w:pPr>
        <w:pStyle w:val="CuerpotextoRBIO"/>
      </w:pPr>
      <w:r w:rsidRPr="00262A6D">
        <w:t>Palabra clave 1, Palabra clave 2, Palabra clave 3, Palabra clave 4. (</w:t>
      </w:r>
      <w:r w:rsidR="006A4EC0" w:rsidRPr="00262A6D">
        <w:t xml:space="preserve">Enlistar de </w:t>
      </w:r>
      <w:r w:rsidRPr="00262A6D">
        <w:t xml:space="preserve">tres a diez palabras clave pertinentes específicas del artículo, pero razonablemente comunes dentro de la disciplina del tema).  </w:t>
      </w:r>
    </w:p>
    <w:p w14:paraId="1996D554" w14:textId="77777777" w:rsidR="006B33A8" w:rsidRPr="001B376B" w:rsidRDefault="006B33A8" w:rsidP="003A0FC2">
      <w:pPr>
        <w:pStyle w:val="tRERBIO"/>
        <w:rPr>
          <w:lang w:val="en-US"/>
        </w:rPr>
      </w:pPr>
      <w:r w:rsidRPr="001B376B">
        <w:rPr>
          <w:lang w:val="en-US"/>
        </w:rPr>
        <w:t xml:space="preserve">ABSTRACT </w:t>
      </w:r>
    </w:p>
    <w:p w14:paraId="4E4B0F12" w14:textId="2B0FE3E9" w:rsidR="007968BA" w:rsidRPr="001B376B" w:rsidRDefault="007968BA" w:rsidP="008432FC">
      <w:pPr>
        <w:pStyle w:val="CuerpotextoRBIO"/>
        <w:rPr>
          <w:lang w:val="en-US"/>
        </w:rPr>
      </w:pPr>
      <w:r w:rsidRPr="001B376B">
        <w:rPr>
          <w:lang w:val="en-US"/>
        </w:rPr>
        <w:t>It must be a paragraph between 150 and 2</w:t>
      </w:r>
      <w:r w:rsidR="001B376B">
        <w:rPr>
          <w:lang w:val="en-US"/>
        </w:rPr>
        <w:t>0</w:t>
      </w:r>
      <w:r w:rsidRPr="001B376B">
        <w:rPr>
          <w:lang w:val="en-US"/>
        </w:rPr>
        <w:t>0 words maximum. Abstracts should provide a relevant overview of the manuscript. We recommend authors to structure the abstract as follows, without headings: (1) Topic importance and aims of the article. (2) Method used: briefly describe the different methods or treatments applied. (3) Results: summarize the main findings presented in the article. (4) Conclusions: indicate the scientific conclusions or interpretations reached. The abstract should not include acronyms or abbreviations, it should be an objective representation of the work and for no reason should contain results that are not present and substantiated in the main text.</w:t>
      </w:r>
      <w:r w:rsidR="00262A6D" w:rsidRPr="001B376B">
        <w:rPr>
          <w:lang w:val="en-US"/>
        </w:rPr>
        <w:t xml:space="preserve"> </w:t>
      </w:r>
    </w:p>
    <w:p w14:paraId="141FCA57" w14:textId="7B24CFF6" w:rsidR="006B33A8" w:rsidRPr="001B376B" w:rsidRDefault="006B33A8" w:rsidP="003A0FC2">
      <w:pPr>
        <w:pStyle w:val="tRERBIO"/>
        <w:rPr>
          <w:lang w:val="en-US"/>
        </w:rPr>
      </w:pPr>
      <w:r w:rsidRPr="001B376B">
        <w:rPr>
          <w:lang w:val="en-US"/>
        </w:rPr>
        <w:t>KEY WORDS:</w:t>
      </w:r>
    </w:p>
    <w:p w14:paraId="22A23AA8" w14:textId="77777777" w:rsidR="006B33A8" w:rsidRPr="001B376B" w:rsidRDefault="006B33A8" w:rsidP="00A47538">
      <w:pPr>
        <w:pStyle w:val="CuerpotextoRBIO"/>
        <w:rPr>
          <w:lang w:val="en-US"/>
        </w:rPr>
      </w:pPr>
      <w:r w:rsidRPr="001B376B">
        <w:rPr>
          <w:lang w:val="en-US"/>
        </w:rPr>
        <w:t>Keyword 1, Keyword 2, Keyword 3, Keyword 4. (List three to ten relevant keywords specific to the article, but reasonably common within the subject discipline.)</w:t>
      </w:r>
    </w:p>
    <w:p w14:paraId="44B10AB5" w14:textId="4ECF9745" w:rsidR="006B33A8" w:rsidRPr="008432FC" w:rsidRDefault="006B33A8" w:rsidP="00262A6D">
      <w:pPr>
        <w:pStyle w:val="INSTRUCCIONESRBIO"/>
      </w:pPr>
      <w:r w:rsidRPr="008432FC">
        <w:t>¿CÓMO USAR LA PLANTILLA?</w:t>
      </w:r>
      <w:r w:rsidR="00DD23E6">
        <w:t xml:space="preserve">  </w:t>
      </w:r>
    </w:p>
    <w:p w14:paraId="56F4AD20" w14:textId="77777777" w:rsidR="006B33A8" w:rsidRPr="008432FC" w:rsidRDefault="006B33A8" w:rsidP="00262A6D">
      <w:pPr>
        <w:pStyle w:val="INSTRUCCIONESRBIO"/>
      </w:pPr>
    </w:p>
    <w:p w14:paraId="03A289A2" w14:textId="27C12144" w:rsidR="006B33A8" w:rsidRPr="008432FC" w:rsidRDefault="006B33A8" w:rsidP="006B33A8">
      <w:pPr>
        <w:pStyle w:val="INSTRUCCIONESRBIO"/>
      </w:pPr>
      <w:r w:rsidRPr="008432FC">
        <w:t xml:space="preserve">La plantilla detalla las </w:t>
      </w:r>
      <w:r w:rsidR="009E3CE0" w:rsidRPr="008432FC">
        <w:t>secciones sugeridas para su manuscrito</w:t>
      </w:r>
      <w:r w:rsidRPr="008432FC">
        <w:t xml:space="preserve">. Tenga en cuenta que cada sección tiene un estilo correspondiente, que se puede encontrar en el menú "Estilos" de Word. Los títulos de </w:t>
      </w:r>
      <w:r w:rsidR="00E756DD" w:rsidRPr="008432FC">
        <w:t>sección proporcionados</w:t>
      </w:r>
      <w:r w:rsidRPr="008432FC">
        <w:t xml:space="preserve"> son para artículos. Los artículos de revisión y otros tipos de artículos tienen una estructura más flexible.</w:t>
      </w:r>
      <w:r w:rsidR="0079709E" w:rsidRPr="008432FC">
        <w:t xml:space="preserve"> </w:t>
      </w:r>
    </w:p>
    <w:p w14:paraId="0D86B9A3" w14:textId="3C1047A2" w:rsidR="006B33A8" w:rsidRPr="008432FC" w:rsidRDefault="006B33A8" w:rsidP="006B33A8">
      <w:pPr>
        <w:pStyle w:val="INSTRUCCIONESRBIO"/>
      </w:pPr>
      <w:r w:rsidRPr="008432FC">
        <w:t xml:space="preserve">La información que encuentre en este color y estilo es como referencia y deberá eliminarse. Para cualquier consulta, comuníquese con la oficina editorial de la revista o </w:t>
      </w:r>
      <w:hyperlink r:id="rId8" w:history="1">
        <w:r w:rsidRPr="008432FC">
          <w:t>biociencias@gmail.com</w:t>
        </w:r>
      </w:hyperlink>
      <w:r w:rsidRPr="008432FC">
        <w:t xml:space="preserve"> o </w:t>
      </w:r>
      <w:hyperlink r:id="rId9" w:history="1">
        <w:r w:rsidRPr="008432FC">
          <w:t>biociencias@uan.edu.mx</w:t>
        </w:r>
      </w:hyperlink>
      <w:r w:rsidRPr="008432FC">
        <w:t xml:space="preserve"> </w:t>
      </w:r>
    </w:p>
    <w:p w14:paraId="5798DD61" w14:textId="77777777" w:rsidR="006A4EC0" w:rsidRPr="008432FC" w:rsidRDefault="006A4EC0" w:rsidP="006B33A8">
      <w:pPr>
        <w:pStyle w:val="INSTRUCCIONESRBIO"/>
      </w:pPr>
    </w:p>
    <w:p w14:paraId="048C5505" w14:textId="039AE827" w:rsidR="006B33A8" w:rsidRPr="008432FC" w:rsidRDefault="006B33A8" w:rsidP="008432FC">
      <w:pPr>
        <w:pStyle w:val="TtuloseccinRBIO"/>
      </w:pPr>
      <w:proofErr w:type="spellStart"/>
      <w:r w:rsidRPr="008432FC">
        <w:t>Introducción</w:t>
      </w:r>
      <w:r w:rsidR="00CC724E">
        <w:t>ckk</w:t>
      </w:r>
      <w:proofErr w:type="spellEnd"/>
    </w:p>
    <w:p w14:paraId="16A65A24" w14:textId="66220E87" w:rsidR="006B33A8" w:rsidRPr="008432FC" w:rsidRDefault="006B33A8" w:rsidP="006B33A8">
      <w:pPr>
        <w:pStyle w:val="CuerpotextoRBIO"/>
      </w:pPr>
      <w:r w:rsidRPr="008432FC">
        <w:t>Es la presentación del problema que se aborda del cual se derivarán los objetivos del estudio. Podrá destacar la importancia, alcances, limitaciones y enfoque del problema. Incluye la revisión de literatura, que representa un breve análisis de aquellas publicaciones que tengan relación con el tema estudiado y que serán presentadas con una secuencia lógica para señalar antecedentes del problema y vincular el trabajo con investigaciones previas que le den soporte bibliográfico. Esta sección debe finalizar señalando los objetivos del estudio. Puede incluir otras secciones que podrán considerarse como subtítulos.</w:t>
      </w:r>
    </w:p>
    <w:p w14:paraId="06DCC8D6" w14:textId="5C5F52ED" w:rsidR="006B33A8" w:rsidRPr="008432FC" w:rsidRDefault="006B33A8" w:rsidP="006B33A8">
      <w:pPr>
        <w:pStyle w:val="INSTRUCCIONESRBIO"/>
      </w:pPr>
      <w:r w:rsidRPr="008432FC">
        <w:t>NOTA: Las citas que se incluyen a lo largo del texto pueden ser de forma narrativa (contienen como parte de la oración al autor) o de forma parentética (</w:t>
      </w:r>
      <w:r w:rsidR="00B909FF" w:rsidRPr="008432FC">
        <w:t>si es el caso</w:t>
      </w:r>
      <w:r w:rsidR="00E756DD" w:rsidRPr="008432FC">
        <w:t>, el autor (es) y la fecha deberá</w:t>
      </w:r>
      <w:r w:rsidR="00363D43" w:rsidRPr="008432FC">
        <w:t xml:space="preserve"> estar</w:t>
      </w:r>
      <w:r w:rsidRPr="008432FC">
        <w:t xml:space="preserve"> entre paréntesis</w:t>
      </w:r>
      <w:r w:rsidR="00363D43" w:rsidRPr="008432FC">
        <w:t>,</w:t>
      </w:r>
      <w:r w:rsidRPr="008432FC">
        <w:t xml:space="preserve"> separados por una coma), se plasman empezando con el primer apellido del autor seguido el año de publicación del artículo o documento. En seguida se muestran ejemplos de las citas:</w:t>
      </w:r>
    </w:p>
    <w:p w14:paraId="5F115E3B" w14:textId="77777777" w:rsidR="006B33A8" w:rsidRPr="008432FC" w:rsidRDefault="006B33A8" w:rsidP="0079709E">
      <w:pPr>
        <w:pStyle w:val="CuerpotextoRBIO"/>
      </w:pPr>
      <w:r w:rsidRPr="008432FC">
        <w:t>Un autor:</w:t>
      </w:r>
    </w:p>
    <w:p w14:paraId="3858E8E2" w14:textId="77777777" w:rsidR="006B33A8" w:rsidRPr="008432FC" w:rsidRDefault="006B33A8" w:rsidP="006B33A8">
      <w:pPr>
        <w:pStyle w:val="INSTRUCCIONESRBIO"/>
      </w:pPr>
      <w:r w:rsidRPr="008432FC">
        <w:t>Cita parentética: (</w:t>
      </w:r>
      <w:proofErr w:type="spellStart"/>
      <w:r w:rsidRPr="008432FC">
        <w:t>Botkin</w:t>
      </w:r>
      <w:proofErr w:type="spellEnd"/>
      <w:r w:rsidRPr="008432FC">
        <w:t>, 1993)</w:t>
      </w:r>
    </w:p>
    <w:p w14:paraId="45EAEBB6" w14:textId="77777777" w:rsidR="006B33A8" w:rsidRPr="008432FC" w:rsidRDefault="006B33A8" w:rsidP="006B33A8">
      <w:pPr>
        <w:pStyle w:val="INSTRUCCIONESRBIO"/>
      </w:pPr>
      <w:r w:rsidRPr="008432FC">
        <w:t xml:space="preserve">Cita narrativa: </w:t>
      </w:r>
      <w:proofErr w:type="spellStart"/>
      <w:r w:rsidRPr="008432FC">
        <w:t>Botkin</w:t>
      </w:r>
      <w:proofErr w:type="spellEnd"/>
      <w:r w:rsidRPr="008432FC">
        <w:t xml:space="preserve"> (1993)</w:t>
      </w:r>
    </w:p>
    <w:p w14:paraId="60617524" w14:textId="77777777" w:rsidR="006B33A8" w:rsidRPr="008432FC" w:rsidRDefault="006B33A8" w:rsidP="006B33A8">
      <w:pPr>
        <w:pStyle w:val="INSTRUCCIONESRBIO"/>
      </w:pPr>
    </w:p>
    <w:p w14:paraId="15D7BF9F" w14:textId="77777777" w:rsidR="006B33A8" w:rsidRPr="008432FC" w:rsidRDefault="006B33A8" w:rsidP="0079709E">
      <w:pPr>
        <w:pStyle w:val="CuerpotextoRBIO"/>
      </w:pPr>
      <w:r w:rsidRPr="008432FC">
        <w:t>Dos autores:</w:t>
      </w:r>
    </w:p>
    <w:p w14:paraId="10DEEC90" w14:textId="77777777" w:rsidR="006B33A8" w:rsidRPr="008432FC" w:rsidRDefault="006B33A8" w:rsidP="006B33A8">
      <w:pPr>
        <w:pStyle w:val="INSTRUCCIONESRBIO"/>
      </w:pPr>
      <w:r w:rsidRPr="008432FC">
        <w:t>Cita parentética: (</w:t>
      </w:r>
      <w:proofErr w:type="spellStart"/>
      <w:r w:rsidRPr="008432FC">
        <w:t>Roller</w:t>
      </w:r>
      <w:proofErr w:type="spellEnd"/>
      <w:r w:rsidRPr="008432FC">
        <w:t xml:space="preserve"> &amp; </w:t>
      </w:r>
      <w:proofErr w:type="spellStart"/>
      <w:r w:rsidRPr="008432FC">
        <w:t>Covill</w:t>
      </w:r>
      <w:proofErr w:type="spellEnd"/>
      <w:r w:rsidRPr="008432FC">
        <w:t>, 2000)</w:t>
      </w:r>
    </w:p>
    <w:p w14:paraId="532613D2" w14:textId="77777777" w:rsidR="006B33A8" w:rsidRPr="008432FC" w:rsidRDefault="006B33A8" w:rsidP="006B33A8">
      <w:pPr>
        <w:pStyle w:val="INSTRUCCIONESRBIO"/>
      </w:pPr>
      <w:r w:rsidRPr="008432FC">
        <w:t xml:space="preserve">Cita narrativa: </w:t>
      </w:r>
      <w:proofErr w:type="spellStart"/>
      <w:r w:rsidRPr="008432FC">
        <w:t>Roller</w:t>
      </w:r>
      <w:proofErr w:type="spellEnd"/>
      <w:r w:rsidRPr="008432FC">
        <w:t xml:space="preserve"> &amp; </w:t>
      </w:r>
      <w:proofErr w:type="spellStart"/>
      <w:r w:rsidRPr="008432FC">
        <w:t>Covill</w:t>
      </w:r>
      <w:proofErr w:type="spellEnd"/>
      <w:r w:rsidRPr="008432FC">
        <w:t xml:space="preserve"> (2000)</w:t>
      </w:r>
    </w:p>
    <w:p w14:paraId="76D35260" w14:textId="77777777" w:rsidR="006B33A8" w:rsidRPr="008432FC" w:rsidRDefault="006B33A8" w:rsidP="006B33A8">
      <w:pPr>
        <w:pStyle w:val="INSTRUCCIONESRBIO"/>
      </w:pPr>
    </w:p>
    <w:p w14:paraId="240C2D14" w14:textId="77777777" w:rsidR="006B33A8" w:rsidRPr="008432FC" w:rsidRDefault="006B33A8" w:rsidP="0079709E">
      <w:pPr>
        <w:pStyle w:val="CuerpotextoRBIO"/>
      </w:pPr>
      <w:r w:rsidRPr="008432FC">
        <w:t>Tres o más autores:</w:t>
      </w:r>
    </w:p>
    <w:p w14:paraId="022A2A04" w14:textId="77777777" w:rsidR="006B33A8" w:rsidRPr="008432FC" w:rsidRDefault="006B33A8" w:rsidP="006B33A8">
      <w:pPr>
        <w:pStyle w:val="INSTRUCCIONESRBIO"/>
      </w:pPr>
      <w:r w:rsidRPr="008432FC">
        <w:t>Cita parentética: (</w:t>
      </w:r>
      <w:proofErr w:type="spellStart"/>
      <w:r w:rsidRPr="008432FC">
        <w:t>Castilhos</w:t>
      </w:r>
      <w:proofErr w:type="spellEnd"/>
      <w:r w:rsidRPr="008432FC">
        <w:t xml:space="preserve"> et al., 2019)</w:t>
      </w:r>
    </w:p>
    <w:p w14:paraId="269A9573" w14:textId="77777777" w:rsidR="006B33A8" w:rsidRPr="008432FC" w:rsidRDefault="006B33A8" w:rsidP="006B33A8">
      <w:pPr>
        <w:pStyle w:val="INSTRUCCIONESRBIO"/>
      </w:pPr>
      <w:r w:rsidRPr="008432FC">
        <w:t xml:space="preserve">Cita narrativa: </w:t>
      </w:r>
      <w:proofErr w:type="spellStart"/>
      <w:r w:rsidRPr="008432FC">
        <w:t>Castilhos</w:t>
      </w:r>
      <w:proofErr w:type="spellEnd"/>
      <w:r w:rsidRPr="008432FC">
        <w:t xml:space="preserve"> et al. (2019)</w:t>
      </w:r>
    </w:p>
    <w:p w14:paraId="136426E3" w14:textId="77777777" w:rsidR="006B33A8" w:rsidRPr="008432FC" w:rsidRDefault="006B33A8" w:rsidP="006B33A8">
      <w:pPr>
        <w:pStyle w:val="INSTRUCCIONESRBIO"/>
      </w:pPr>
    </w:p>
    <w:p w14:paraId="04348F3C" w14:textId="77777777" w:rsidR="006B33A8" w:rsidRPr="008432FC" w:rsidRDefault="006B33A8" w:rsidP="0079709E">
      <w:pPr>
        <w:pStyle w:val="CuerpotextoRBIO"/>
      </w:pPr>
      <w:r w:rsidRPr="008432FC">
        <w:t>Varias publicaciones en una sola cita:</w:t>
      </w:r>
    </w:p>
    <w:p w14:paraId="6F67B02F" w14:textId="77777777" w:rsidR="006B33A8" w:rsidRPr="008432FC" w:rsidRDefault="006B33A8" w:rsidP="006B33A8">
      <w:pPr>
        <w:pStyle w:val="INSTRUCCIONESRBIO"/>
      </w:pPr>
      <w:r w:rsidRPr="008432FC">
        <w:t>Para incluir los autores de varias obras dentro de un paréntesis, se deben ordenar los autores</w:t>
      </w:r>
      <w:r w:rsidR="00363D43" w:rsidRPr="008432FC">
        <w:t xml:space="preserve"> por año, seguida</w:t>
      </w:r>
      <w:r w:rsidRPr="008432FC">
        <w:t xml:space="preserve"> alfabéticamente de acuerdo al orden de aparición en la lista de </w:t>
      </w:r>
      <w:r w:rsidRPr="008432FC">
        <w:lastRenderedPageBreak/>
        <w:t xml:space="preserve">referencias. Se utiliza el punto y coma (;) para separar las citas. </w:t>
      </w:r>
    </w:p>
    <w:p w14:paraId="77DEEE89" w14:textId="77777777" w:rsidR="006B33A8" w:rsidRPr="008432FC" w:rsidRDefault="006B33A8" w:rsidP="006B33A8">
      <w:pPr>
        <w:pStyle w:val="INSTRUCCIONESRBIO"/>
      </w:pPr>
    </w:p>
    <w:p w14:paraId="3E71FA87" w14:textId="77777777" w:rsidR="006B33A8" w:rsidRPr="008432FC" w:rsidRDefault="006B33A8" w:rsidP="006B33A8">
      <w:pPr>
        <w:pStyle w:val="INSTRUCCIONESRBIO"/>
      </w:pPr>
      <w:r w:rsidRPr="008432FC">
        <w:t xml:space="preserve">(Cox-Foster et al., 2007; Guzmán-Novoa et al., 2010; </w:t>
      </w:r>
      <w:proofErr w:type="spellStart"/>
      <w:r w:rsidRPr="008432FC">
        <w:t>Stankus</w:t>
      </w:r>
      <w:proofErr w:type="spellEnd"/>
      <w:r w:rsidRPr="008432FC">
        <w:t>, 2014)</w:t>
      </w:r>
    </w:p>
    <w:p w14:paraId="35A4D127" w14:textId="77777777" w:rsidR="006B33A8" w:rsidRPr="008432FC" w:rsidRDefault="006B33A8" w:rsidP="006B33A8">
      <w:pPr>
        <w:pStyle w:val="INSTRUCCIONESRBIO"/>
      </w:pPr>
    </w:p>
    <w:p w14:paraId="0EF8A348" w14:textId="77777777" w:rsidR="006B33A8" w:rsidRPr="008432FC" w:rsidRDefault="006B33A8" w:rsidP="006B33A8">
      <w:pPr>
        <w:pStyle w:val="INSTRUCCIONESRBIO"/>
      </w:pPr>
      <w:r w:rsidRPr="008432FC">
        <w:t>Las citas de un mismo autor con el mismo año de publicación: se colocan letras al año (a, b, c…)  en orden en que fueron publicadas las obras. Ejemplo:</w:t>
      </w:r>
    </w:p>
    <w:p w14:paraId="739CBA06" w14:textId="77777777" w:rsidR="006B33A8" w:rsidRPr="008432FC" w:rsidRDefault="006B33A8" w:rsidP="006B33A8">
      <w:pPr>
        <w:pStyle w:val="INSTRUCCIONESRBIO"/>
      </w:pPr>
      <w:r w:rsidRPr="008432FC">
        <w:t>Cita parentética: (Toledo- Ibarra et al., 2016a), (Toledo- Ibarra et al., 2016b)</w:t>
      </w:r>
    </w:p>
    <w:p w14:paraId="5E997336" w14:textId="77777777" w:rsidR="006B33A8" w:rsidRPr="008432FC" w:rsidRDefault="006B33A8" w:rsidP="006B33A8">
      <w:pPr>
        <w:pStyle w:val="INSTRUCCIONESRBIO"/>
      </w:pPr>
      <w:r w:rsidRPr="008432FC">
        <w:t>Cita narrativa: Toledo- Ibarra et al. (2016a), Toledo- Ibarra et al. (2016b)</w:t>
      </w:r>
    </w:p>
    <w:p w14:paraId="3FE5C259" w14:textId="77777777" w:rsidR="006B33A8" w:rsidRPr="008432FC" w:rsidRDefault="006B33A8" w:rsidP="006B33A8">
      <w:pPr>
        <w:pStyle w:val="INSTRUCCIONESRBIO"/>
      </w:pPr>
    </w:p>
    <w:p w14:paraId="6C5DA11A" w14:textId="77777777" w:rsidR="006B33A8" w:rsidRPr="008432FC" w:rsidRDefault="006B33A8" w:rsidP="006B33A8">
      <w:pPr>
        <w:pStyle w:val="INSTRUCCIONESRBIO"/>
      </w:pPr>
      <w:r w:rsidRPr="008432FC">
        <w:t>La distinción de las letras también se realiza en las referencias, se colocará dentro del paréntesis del año de la publicación:</w:t>
      </w:r>
    </w:p>
    <w:p w14:paraId="5EFA5B4E" w14:textId="77777777" w:rsidR="006B33A8" w:rsidRPr="008432FC" w:rsidRDefault="006B33A8" w:rsidP="006B33A8">
      <w:pPr>
        <w:pStyle w:val="INSTRUCCIONESRBIO"/>
      </w:pPr>
      <w:r w:rsidRPr="008432FC">
        <w:t>Toledo-Ibarra, G. A., Díaz-</w:t>
      </w:r>
      <w:proofErr w:type="spellStart"/>
      <w:r w:rsidRPr="008432FC">
        <w:t>Resendiz</w:t>
      </w:r>
      <w:proofErr w:type="spellEnd"/>
      <w:r w:rsidRPr="008432FC">
        <w:t xml:space="preserve">, K. J. G., Pavón-Romero, L., Rojas-García, A. E., Medina-Díaz, I. M., &amp; Girón-Pérez, M. I. (2016a). </w:t>
      </w:r>
      <w:r w:rsidRPr="001B376B">
        <w:rPr>
          <w:lang w:val="en-US"/>
        </w:rPr>
        <w:t xml:space="preserve">Effects of diazinon on the lymphocytic cholinergic system of Nile tilapia fish (Oreochromis </w:t>
      </w:r>
      <w:proofErr w:type="spellStart"/>
      <w:r w:rsidRPr="001B376B">
        <w:rPr>
          <w:lang w:val="en-US"/>
        </w:rPr>
        <w:t>niloticus</w:t>
      </w:r>
      <w:proofErr w:type="spellEnd"/>
      <w:r w:rsidRPr="001B376B">
        <w:rPr>
          <w:lang w:val="en-US"/>
        </w:rPr>
        <w:t xml:space="preserve">). </w:t>
      </w:r>
      <w:proofErr w:type="spellStart"/>
      <w:r w:rsidRPr="008432FC">
        <w:t>Veterinary</w:t>
      </w:r>
      <w:proofErr w:type="spellEnd"/>
      <w:r w:rsidRPr="008432FC">
        <w:t xml:space="preserve"> </w:t>
      </w:r>
      <w:proofErr w:type="spellStart"/>
      <w:r w:rsidRPr="008432FC">
        <w:t>immunology</w:t>
      </w:r>
      <w:proofErr w:type="spellEnd"/>
      <w:r w:rsidRPr="008432FC">
        <w:t xml:space="preserve"> and </w:t>
      </w:r>
      <w:proofErr w:type="spellStart"/>
      <w:r w:rsidRPr="008432FC">
        <w:t>immunopathology</w:t>
      </w:r>
      <w:proofErr w:type="spellEnd"/>
      <w:r w:rsidRPr="008432FC">
        <w:t xml:space="preserve">, 176, 58-63. </w:t>
      </w:r>
      <w:hyperlink r:id="rId10" w:history="1">
        <w:r w:rsidRPr="008432FC">
          <w:t>https://doi.org/10.1016/j.vetimm.2016.05.010</w:t>
        </w:r>
      </w:hyperlink>
    </w:p>
    <w:p w14:paraId="458D98BA" w14:textId="77777777" w:rsidR="006B33A8" w:rsidRPr="008432FC" w:rsidRDefault="006B33A8" w:rsidP="006B33A8">
      <w:pPr>
        <w:pStyle w:val="INSTRUCCIONESRBIO"/>
      </w:pPr>
    </w:p>
    <w:p w14:paraId="6428E5CB" w14:textId="77777777" w:rsidR="006B33A8" w:rsidRPr="001B376B" w:rsidRDefault="006B33A8" w:rsidP="006B33A8">
      <w:pPr>
        <w:pStyle w:val="INSTRUCCIONESRBIO"/>
        <w:rPr>
          <w:lang w:val="en-US"/>
        </w:rPr>
      </w:pPr>
      <w:r w:rsidRPr="008432FC">
        <w:t xml:space="preserve">Toledo-Ibarra, G. A., </w:t>
      </w:r>
      <w:proofErr w:type="spellStart"/>
      <w:r w:rsidRPr="008432FC">
        <w:t>Resendiz</w:t>
      </w:r>
      <w:proofErr w:type="spellEnd"/>
      <w:r w:rsidRPr="008432FC">
        <w:t xml:space="preserve">, K. D., Ventura-Ramón, G. H., Romero-Bañuelos, C. A., Medina-Díaz, I. M., Rojas-García, A. E., Vega- López, A., &amp; Girón-Pérez, M. I. (2016b). </w:t>
      </w:r>
      <w:r w:rsidRPr="001B376B">
        <w:rPr>
          <w:lang w:val="en-US"/>
        </w:rPr>
        <w:t xml:space="preserve">Assessment of pollution of the Boca de </w:t>
      </w:r>
      <w:proofErr w:type="spellStart"/>
      <w:r w:rsidRPr="001B376B">
        <w:rPr>
          <w:lang w:val="en-US"/>
        </w:rPr>
        <w:t>Camichin</w:t>
      </w:r>
      <w:proofErr w:type="spellEnd"/>
      <w:r w:rsidRPr="001B376B">
        <w:rPr>
          <w:lang w:val="en-US"/>
        </w:rPr>
        <w:t xml:space="preserve"> Estuary in Nayarit (Mexico) and its influence on oxidative stress in Crassostrea </w:t>
      </w:r>
      <w:proofErr w:type="spellStart"/>
      <w:r w:rsidRPr="001B376B">
        <w:rPr>
          <w:lang w:val="en-US"/>
        </w:rPr>
        <w:t>corteziensis</w:t>
      </w:r>
      <w:proofErr w:type="spellEnd"/>
      <w:r w:rsidRPr="001B376B">
        <w:rPr>
          <w:lang w:val="en-US"/>
        </w:rPr>
        <w:t xml:space="preserve"> oysters. Comparative Biochemistry and Physiology Part A: Molecular &amp; Integrative Physiology, 200, 47-55. https://doi.org/10.1016/j.cbpa.2016.05.003</w:t>
      </w:r>
    </w:p>
    <w:p w14:paraId="10048EDD" w14:textId="77777777" w:rsidR="006B33A8" w:rsidRPr="001B376B" w:rsidRDefault="006B33A8" w:rsidP="006B33A8">
      <w:pPr>
        <w:pStyle w:val="INSTRUCCIONESRBIO"/>
        <w:rPr>
          <w:lang w:val="en-US"/>
        </w:rPr>
      </w:pPr>
    </w:p>
    <w:p w14:paraId="19E98044" w14:textId="77777777" w:rsidR="006B33A8" w:rsidRPr="008432FC" w:rsidRDefault="006B33A8" w:rsidP="006B33A8">
      <w:pPr>
        <w:pStyle w:val="INSTRUCCIONESRBIO"/>
      </w:pPr>
      <w:r w:rsidRPr="008432FC">
        <w:t>Las citas de un mismo autor pero con un año diferente: se indica el apellido del autor y entre paréntesis los años correspondientes separados por un punto y coma (;). Ejemplo:</w:t>
      </w:r>
    </w:p>
    <w:p w14:paraId="2DEA6B39" w14:textId="77777777" w:rsidR="006B33A8" w:rsidRPr="008432FC" w:rsidRDefault="006B33A8" w:rsidP="006B33A8">
      <w:pPr>
        <w:pStyle w:val="INSTRUCCIONESRBIO"/>
      </w:pPr>
      <w:r w:rsidRPr="008432FC">
        <w:t>Cita parentética: (Toledo-Ibarra et al., 2021; 2019)</w:t>
      </w:r>
    </w:p>
    <w:p w14:paraId="15203E3B" w14:textId="77777777" w:rsidR="006B33A8" w:rsidRPr="008432FC" w:rsidRDefault="006B33A8" w:rsidP="006B33A8">
      <w:pPr>
        <w:pStyle w:val="INSTRUCCIONESRBIO"/>
      </w:pPr>
      <w:r w:rsidRPr="008432FC">
        <w:t>Cita narrativa: Toledo-Ibarra et al. (2021; 2019)</w:t>
      </w:r>
    </w:p>
    <w:p w14:paraId="11000CB7" w14:textId="77777777" w:rsidR="006B33A8" w:rsidRPr="008432FC" w:rsidRDefault="006B33A8" w:rsidP="00262A6D">
      <w:pPr>
        <w:pStyle w:val="INSTRUCCIONESRBIO"/>
      </w:pPr>
    </w:p>
    <w:p w14:paraId="49F4938F" w14:textId="77777777" w:rsidR="006B33A8" w:rsidRPr="008432FC" w:rsidRDefault="006B33A8" w:rsidP="006B33A8">
      <w:pPr>
        <w:pStyle w:val="INSTRUCCIONESRBIO"/>
      </w:pPr>
      <w:r w:rsidRPr="008432FC">
        <w:t>Los trabajos de diferentes autores con el mismo apellido: se incluyen las iniciales del nombre del autor:</w:t>
      </w:r>
    </w:p>
    <w:p w14:paraId="46CDAEF0" w14:textId="77777777" w:rsidR="006B33A8" w:rsidRPr="008432FC" w:rsidRDefault="006B33A8" w:rsidP="006B33A8">
      <w:pPr>
        <w:pStyle w:val="INSTRUCCIONESRBIO"/>
      </w:pPr>
      <w:r w:rsidRPr="008432FC">
        <w:t>Cita parentética: (Girón-Pérez, M.I. et al., 2021) (Girón-Pérez, D. A., et al., 2019)</w:t>
      </w:r>
    </w:p>
    <w:p w14:paraId="5BBD0CCB" w14:textId="77777777" w:rsidR="006B33A8" w:rsidRPr="008432FC" w:rsidRDefault="006B33A8" w:rsidP="006B33A8">
      <w:pPr>
        <w:pStyle w:val="INSTRUCCIONESRBIO"/>
      </w:pPr>
      <w:r w:rsidRPr="008432FC">
        <w:t>Cita narrativa: Girón-Pérez, M.I., et al. (2021), Girón-Pérez, D. A., et al. (2019)</w:t>
      </w:r>
    </w:p>
    <w:p w14:paraId="7EA0BF41" w14:textId="77777777" w:rsidR="006B33A8" w:rsidRPr="008432FC" w:rsidRDefault="006B33A8" w:rsidP="00262A6D">
      <w:pPr>
        <w:pStyle w:val="INSTRUCCIONESRBIO"/>
      </w:pPr>
    </w:p>
    <w:p w14:paraId="77D615F3" w14:textId="77777777" w:rsidR="006B33A8" w:rsidRPr="008432FC" w:rsidRDefault="006B33A8" w:rsidP="006B33A8">
      <w:pPr>
        <w:pStyle w:val="INSTRUCCIONESRBIO"/>
      </w:pPr>
      <w:r w:rsidRPr="008432FC">
        <w:t xml:space="preserve">Los acrónimos/abreviaturas/iniciales deberán mencionarse siempre en inglés y definirse la primera vez (en inglés o español, según la versión de manuscrito) que aparecen en cada una de las secciones: el resumen; el texto principal; la primera figura o tabla; y discusión. </w:t>
      </w:r>
    </w:p>
    <w:p w14:paraId="6B14F67F" w14:textId="77777777" w:rsidR="006B33A8" w:rsidRPr="008432FC" w:rsidRDefault="006B33A8" w:rsidP="006B33A8">
      <w:pPr>
        <w:pStyle w:val="INSTRUCCIONESRBIO"/>
      </w:pPr>
      <w:r w:rsidRPr="008432FC">
        <w:t>Deben utilizarse unidades SI (Sistema Internacional de Unidades). Las unidades imperiales, tradicionales de EE. UU. y otras deben convertirse a unidades SI siempre que sea posible.</w:t>
      </w:r>
    </w:p>
    <w:p w14:paraId="4D986E02" w14:textId="534CB66A" w:rsidR="009E3CE0" w:rsidRPr="000E1897" w:rsidRDefault="009E3CE0" w:rsidP="000E1897">
      <w:pPr>
        <w:pStyle w:val="TtuloseccinRBIO"/>
      </w:pPr>
      <w:r w:rsidRPr="000E1897">
        <w:t>Material y Métodos</w:t>
      </w:r>
    </w:p>
    <w:p w14:paraId="6BC11DFD" w14:textId="77777777" w:rsidR="009E3CE0" w:rsidRPr="00262A6D" w:rsidRDefault="009E3CE0" w:rsidP="000E1897">
      <w:pPr>
        <w:pStyle w:val="SubseccinRBIO"/>
      </w:pPr>
      <w:r w:rsidRPr="00262A6D">
        <w:lastRenderedPageBreak/>
        <w:t>Descripción 1</w:t>
      </w:r>
    </w:p>
    <w:p w14:paraId="6AA855E3" w14:textId="77777777" w:rsidR="009E3CE0" w:rsidRPr="008432FC" w:rsidRDefault="009E3CE0" w:rsidP="009E3CE0">
      <w:pPr>
        <w:pStyle w:val="CuerpotextoRBIO"/>
      </w:pPr>
      <w:r w:rsidRPr="008432FC">
        <w:t>Debe describir los materiales utilizados y explicar detalladamente los métodos de investigación aplicados para la ejecución del trabajo. Esta sección finaliza señalando las pruebas estadísticas empleadas para analizar objetivamente los resultados.</w:t>
      </w:r>
    </w:p>
    <w:p w14:paraId="56F3E3B8" w14:textId="77777777" w:rsidR="009E3CE0" w:rsidRPr="000E1897" w:rsidRDefault="009E3CE0" w:rsidP="000E1897">
      <w:pPr>
        <w:pStyle w:val="SubseccinRBIO"/>
      </w:pPr>
      <w:r w:rsidRPr="00262A6D">
        <w:t>Descripción 2</w:t>
      </w:r>
    </w:p>
    <w:p w14:paraId="6573E627" w14:textId="77777777" w:rsidR="006B33A8" w:rsidRPr="008432FC" w:rsidRDefault="009E3CE0" w:rsidP="009E3CE0">
      <w:pPr>
        <w:pStyle w:val="CuerpotextoRBIO"/>
      </w:pPr>
      <w:r w:rsidRPr="008432FC">
        <w:t>Debe describir los materiales utilizados y explicar detalladamente los métodos de investigación aplicados para la ejecución del trabajo. Esta sección finaliza señalando las pruebas estadísticas empleadas para analizar objetivamente los resultados.</w:t>
      </w:r>
    </w:p>
    <w:p w14:paraId="2A515DFB" w14:textId="77777777" w:rsidR="009E3CE0" w:rsidRPr="008432FC" w:rsidRDefault="009E3CE0" w:rsidP="009E3CE0">
      <w:pPr>
        <w:pStyle w:val="INSTRUCCIONESRBIO"/>
      </w:pPr>
      <w:r w:rsidRPr="008432FC">
        <w:t>Ecuaciones</w:t>
      </w:r>
    </w:p>
    <w:p w14:paraId="0E8F2AAC" w14:textId="07F5E339" w:rsidR="009E3CE0" w:rsidRPr="008432FC" w:rsidRDefault="009E3CE0" w:rsidP="009E3CE0">
      <w:pPr>
        <w:pStyle w:val="INSTRUCCIONESRBIO"/>
      </w:pPr>
      <w:r w:rsidRPr="008432FC">
        <w:t xml:space="preserve">Las ecuaciones deberán estar incluidas en el texto principal, numeradas de acuerdo al orden de aparición (Ecuación 1, Ecuación </w:t>
      </w:r>
      <w:r w:rsidR="00E756DD" w:rsidRPr="008432FC">
        <w:t>2</w:t>
      </w:r>
      <w:r w:rsidRPr="008432FC">
        <w:t>. etc). Por favor use el editor de ecuaciones de MS Word. No deben ser imágenes.</w:t>
      </w:r>
      <w:r w:rsidR="00E756DD" w:rsidRPr="008432FC">
        <w:t xml:space="preserve"> Ejemplo: </w:t>
      </w:r>
      <w:r w:rsidRPr="008432FC">
        <w:t xml:space="preserve"> </w:t>
      </w:r>
      <m:oMath>
        <m:r>
          <w:rPr>
            <w:rFonts w:ascii="Cambria Math" w:hAnsi="Cambria Math"/>
          </w:rPr>
          <m:t>x=</m:t>
        </m:r>
        <m:f>
          <m:fPr>
            <m:ctrlPr>
              <w:rPr>
                <w:rFonts w:ascii="Cambria Math" w:hAnsi="Cambria Math"/>
              </w:rPr>
            </m:ctrlPr>
          </m:fPr>
          <m:num>
            <m:r>
              <w:rPr>
                <w:rFonts w:ascii="Cambria Math" w:hAnsi="Cambria Math"/>
              </w:rPr>
              <m:t>-b</m:t>
            </m:r>
          </m:num>
          <m:den>
            <m:r>
              <w:rPr>
                <w:rFonts w:ascii="Cambria Math" w:hAnsi="Cambria Math"/>
              </w:rPr>
              <m:t>2a</m:t>
            </m:r>
          </m:den>
        </m:f>
      </m:oMath>
      <w:r w:rsidRPr="008432FC">
        <w:t xml:space="preserve">  </w:t>
      </w:r>
      <w:proofErr w:type="gramStart"/>
      <w:r w:rsidRPr="008432FC">
        <w:t xml:space="preserve">  ;</w:t>
      </w:r>
      <w:proofErr w:type="gramEnd"/>
      <w:r w:rsidRPr="008432FC">
        <w:t xml:space="preserve">  </w:t>
      </w:r>
      <m:oMath>
        <m:sSup>
          <m:sSupPr>
            <m:ctrlPr>
              <w:rPr>
                <w:rFonts w:ascii="Cambria Math" w:hAnsi="Cambria Math"/>
              </w:rPr>
            </m:ctrlPr>
          </m:sSupPr>
          <m:e>
            <m:r>
              <w:rPr>
                <w:rFonts w:ascii="Cambria Math" w:hAnsi="Cambria Math"/>
              </w:rPr>
              <m:t>20</m:t>
            </m:r>
          </m:e>
          <m:sup>
            <m:r>
              <w:rPr>
                <w:rFonts w:ascii="Cambria Math" w:hAnsi="Cambria Math"/>
              </w:rPr>
              <m:t>2</m:t>
            </m:r>
          </m:sup>
        </m:sSup>
        <m:rad>
          <m:radPr>
            <m:ctrlPr>
              <w:rPr>
                <w:rFonts w:ascii="Cambria Math" w:hAnsi="Cambria Math"/>
              </w:rPr>
            </m:ctrlPr>
          </m:radPr>
          <m:deg>
            <m:r>
              <w:rPr>
                <w:rFonts w:ascii="Cambria Math" w:hAnsi="Cambria Math"/>
              </w:rPr>
              <m:t>3</m:t>
            </m:r>
          </m:deg>
          <m:e>
            <m:r>
              <w:rPr>
                <w:rFonts w:ascii="Cambria Math" w:hAnsi="Cambria Math"/>
              </w:rPr>
              <m:t>ax</m:t>
            </m:r>
          </m:e>
        </m:rad>
        <m:f>
          <m:fPr>
            <m:ctrlPr>
              <w:rPr>
                <w:rFonts w:ascii="Cambria Math" w:hAnsi="Cambria Math"/>
              </w:rPr>
            </m:ctrlPr>
          </m:fPr>
          <m:num>
            <m:r>
              <w:rPr>
                <w:rFonts w:ascii="Cambria Math" w:hAnsi="Cambria Math"/>
              </w:rPr>
              <m:t>-b±</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-4ac</m:t>
                </m:r>
              </m:e>
            </m:rad>
          </m:num>
          <m:den>
            <m:r>
              <w:rPr>
                <w:rFonts w:ascii="Cambria Math" w:hAnsi="Cambria Math"/>
              </w:rPr>
              <m:t>2a</m:t>
            </m:r>
          </m:den>
        </m:f>
      </m:oMath>
      <w:r w:rsidRPr="008432FC">
        <w:t xml:space="preserve">    ; </w:t>
      </w: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n→∞</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e>
        </m:func>
      </m:oMath>
    </w:p>
    <w:p w14:paraId="2564BCB6" w14:textId="77777777" w:rsidR="006B33A8" w:rsidRPr="008432FC" w:rsidRDefault="006B33A8" w:rsidP="006B33A8">
      <w:pPr>
        <w:pStyle w:val="INSTRUCCIONESRBIO"/>
      </w:pPr>
    </w:p>
    <w:p w14:paraId="24A85CBF" w14:textId="77777777" w:rsidR="009E3CE0" w:rsidRPr="00262A6D" w:rsidRDefault="009E3CE0" w:rsidP="00C05C30">
      <w:pPr>
        <w:pStyle w:val="TtuloseccinRBIO"/>
      </w:pPr>
      <w:r w:rsidRPr="00262A6D">
        <w:t>Resultados y Discusión</w:t>
      </w:r>
    </w:p>
    <w:p w14:paraId="69FAE1ED" w14:textId="77777777" w:rsidR="009E3CE0" w:rsidRPr="008432FC" w:rsidRDefault="009E3CE0" w:rsidP="009E3CE0">
      <w:pPr>
        <w:pStyle w:val="CuerpotextoRBIO"/>
      </w:pPr>
      <w:r w:rsidRPr="008432FC">
        <w:t>Constituyen el núcleo central del artículo científico. Aquí se describirán de forma lógica, objetiva, exacta y fácil de comprender los resultados y tendencias más relevantes del trabajo, los cuales serán expresados principalmente en Tablas y/o Figuras; complementando con un análisis o interpretación del autor, de manera rigurosa sobre los resultados obtenidos, así como un contraste con los resultados de otros autores.</w:t>
      </w:r>
    </w:p>
    <w:p w14:paraId="58BA396E" w14:textId="77777777" w:rsidR="0079709E" w:rsidRPr="008432FC" w:rsidRDefault="0079709E" w:rsidP="009E3CE0">
      <w:pPr>
        <w:pStyle w:val="CuerpotextoRBIO"/>
      </w:pPr>
    </w:p>
    <w:p w14:paraId="7B3A2638" w14:textId="02095A6E" w:rsidR="0079709E" w:rsidRPr="008432FC" w:rsidRDefault="0079709E" w:rsidP="0079709E">
      <w:pPr>
        <w:pStyle w:val="INSTRUCCIONESRBIO"/>
      </w:pPr>
      <w:r w:rsidRPr="008432FC">
        <w:t>Figuras y/o gráficas deberá presentarse en idioma inglés, con fondo blanco, ubicadas dentro del archivo principal, y en español como anexos adjuntos enumerados, en formato de archivo TIFF, PNG, PDF, JPEG o JPG, con una resolución de 300 dpi, para todos los casos. Las siglas deberán ser en idioma inglés en ambas versiones del manuscrito (</w:t>
      </w:r>
      <w:r w:rsidR="00B909FF" w:rsidRPr="008432FC">
        <w:t>inglés/español</w:t>
      </w:r>
      <w:r w:rsidRPr="008432FC">
        <w:t>).</w:t>
      </w:r>
    </w:p>
    <w:p w14:paraId="00D93CD1" w14:textId="6352FDE6" w:rsidR="009E3CE0" w:rsidRPr="008432FC" w:rsidRDefault="009E3CE0" w:rsidP="009E3CE0">
      <w:pPr>
        <w:pStyle w:val="CuerpotextoRBIO"/>
      </w:pPr>
    </w:p>
    <w:p w14:paraId="28FEC4D1" w14:textId="77A93EB2" w:rsidR="009E3CE0" w:rsidRPr="008432FC" w:rsidRDefault="009E3CE0" w:rsidP="009E3CE0">
      <w:pPr>
        <w:pStyle w:val="CuerpotextoRBIO"/>
      </w:pPr>
    </w:p>
    <w:p w14:paraId="1AAF4CF8" w14:textId="06D1FD5B" w:rsidR="009E3CE0" w:rsidRPr="008432FC" w:rsidRDefault="0080055F" w:rsidP="0080055F">
      <w:pPr>
        <w:pStyle w:val="FgurattuloRBIO"/>
      </w:pPr>
      <w:r w:rsidRPr="008432FC" w:rsidDel="00992ED1">
        <w:t xml:space="preserve"> </w:t>
      </w:r>
    </w:p>
    <w:p w14:paraId="6BFDD2DC" w14:textId="77777777" w:rsidR="0080055F" w:rsidRPr="001B376B" w:rsidRDefault="009E3CE0" w:rsidP="0080055F">
      <w:pPr>
        <w:pStyle w:val="FgurattuloRBIO"/>
        <w:rPr>
          <w:lang w:val="en-US"/>
        </w:rPr>
      </w:pPr>
      <w:r w:rsidRPr="001B376B">
        <w:rPr>
          <w:lang w:val="en-US"/>
        </w:rPr>
        <w:t>Figure 1. Title- description. Source: Own elaboration based on</w:t>
      </w:r>
    </w:p>
    <w:p w14:paraId="4ADA586C" w14:textId="470027A5" w:rsidR="009E3CE0" w:rsidRPr="008432FC" w:rsidRDefault="009E3CE0" w:rsidP="0080055F">
      <w:pPr>
        <w:pStyle w:val="FgurattuloRBIO"/>
      </w:pPr>
      <w:r w:rsidRPr="008432FC">
        <w:t>Figura 1. Título descripción. Fuente: Elaboración propia a partir de…</w:t>
      </w:r>
    </w:p>
    <w:p w14:paraId="357EF47D" w14:textId="77777777" w:rsidR="009E3CE0" w:rsidRPr="008432FC" w:rsidRDefault="009E3CE0" w:rsidP="009E3CE0">
      <w:pPr>
        <w:pStyle w:val="INSTRUCCIONESRBIO"/>
      </w:pPr>
    </w:p>
    <w:p w14:paraId="62761D4D" w14:textId="77777777" w:rsidR="0079709E" w:rsidRPr="008432FC" w:rsidRDefault="0079709E" w:rsidP="0079709E">
      <w:pPr>
        <w:pStyle w:val="INSTRUCCIONESRBIO"/>
      </w:pPr>
      <w:r w:rsidRPr="008432FC">
        <w:t>Tablas</w:t>
      </w:r>
    </w:p>
    <w:p w14:paraId="684EEE29" w14:textId="77777777" w:rsidR="00B909FF" w:rsidRPr="001B376B" w:rsidRDefault="0079709E" w:rsidP="008432FC">
      <w:pPr>
        <w:pStyle w:val="TablacuerpoRBIO"/>
        <w:rPr>
          <w:lang w:val="es-MX"/>
        </w:rPr>
      </w:pPr>
      <w:r w:rsidRPr="001B376B">
        <w:rPr>
          <w:lang w:val="es-MX"/>
        </w:rPr>
        <w:t xml:space="preserve">La información de las tablas debe presentarse en formato de MS Word® editable e idioma inglés. El tamaño de letra deberá ser de 8 máximo 10, así como los superíndices que considere necesarios (por ejemplo:  -1 *, puede anexarlos con comando </w:t>
      </w:r>
      <w:proofErr w:type="spellStart"/>
      <w:r w:rsidRPr="001B376B">
        <w:rPr>
          <w:lang w:val="es-MX"/>
        </w:rPr>
        <w:t>Ctrl</w:t>
      </w:r>
      <w:proofErr w:type="spellEnd"/>
      <w:r w:rsidRPr="001B376B">
        <w:rPr>
          <w:lang w:val="es-MX"/>
        </w:rPr>
        <w:t xml:space="preserve"> ++). Las siglas deberán ser en idioma inglés en ambas versiones del manuscrito (es decir, tanto en la columna en inglés como en el español). </w:t>
      </w:r>
    </w:p>
    <w:p w14:paraId="371376E8" w14:textId="77777777" w:rsidR="00B909FF" w:rsidRPr="001B376B" w:rsidRDefault="00B909FF" w:rsidP="008432FC">
      <w:pPr>
        <w:pStyle w:val="TablacuerpoRBIO"/>
        <w:rPr>
          <w:lang w:val="es-MX"/>
        </w:rPr>
      </w:pPr>
    </w:p>
    <w:p w14:paraId="00C57E39" w14:textId="77777777" w:rsidR="00B909FF" w:rsidRPr="00262A6D" w:rsidRDefault="00B909FF" w:rsidP="008432FC">
      <w:pPr>
        <w:pStyle w:val="FgurattuloRBIO"/>
      </w:pPr>
      <w:r w:rsidRPr="00262A6D">
        <w:t xml:space="preserve">Tabla 1. Titulo- description. </w:t>
      </w:r>
    </w:p>
    <w:p w14:paraId="3387FF50" w14:textId="77777777" w:rsidR="00B909FF" w:rsidRPr="00262A6D" w:rsidRDefault="00B909FF" w:rsidP="008432FC">
      <w:pPr>
        <w:pStyle w:val="TablattuloRBIO"/>
      </w:pPr>
      <w:r w:rsidRPr="00262A6D">
        <w:t xml:space="preserve">Tabla 1. Título descripción. </w:t>
      </w:r>
    </w:p>
    <w:p w14:paraId="035A7928" w14:textId="77777777" w:rsidR="009E3CE0" w:rsidRPr="001B376B" w:rsidRDefault="009E3CE0" w:rsidP="008432FC">
      <w:pPr>
        <w:pStyle w:val="TablacuerpoRBIO"/>
        <w:rPr>
          <w:lang w:val="es-MX"/>
        </w:rPr>
      </w:pPr>
    </w:p>
    <w:tbl>
      <w:tblPr>
        <w:tblW w:w="9054" w:type="dxa"/>
        <w:tblLayout w:type="fixed"/>
        <w:tblLook w:val="04A0" w:firstRow="1" w:lastRow="0" w:firstColumn="1" w:lastColumn="0" w:noHBand="0" w:noVBand="1"/>
      </w:tblPr>
      <w:tblGrid>
        <w:gridCol w:w="856"/>
        <w:gridCol w:w="1359"/>
        <w:gridCol w:w="1374"/>
        <w:gridCol w:w="1360"/>
        <w:gridCol w:w="1373"/>
        <w:gridCol w:w="1359"/>
        <w:gridCol w:w="1373"/>
      </w:tblGrid>
      <w:tr w:rsidR="009E3CE0" w:rsidRPr="00262A6D" w14:paraId="1498E2A9" w14:textId="77777777" w:rsidTr="00262A6D">
        <w:trPr>
          <w:trHeight w:val="412"/>
        </w:trPr>
        <w:tc>
          <w:tcPr>
            <w:tcW w:w="3589" w:type="dxa"/>
            <w:gridSpan w:val="3"/>
          </w:tcPr>
          <w:p w14:paraId="40E6B163" w14:textId="77777777" w:rsidR="009E3CE0" w:rsidRPr="009C049D" w:rsidRDefault="009E3CE0" w:rsidP="009C049D">
            <w:pPr>
              <w:pStyle w:val="TablacuerpoRBIO"/>
            </w:pPr>
            <w:r w:rsidRPr="00262A6D">
              <w:t>A</w:t>
            </w:r>
          </w:p>
        </w:tc>
        <w:tc>
          <w:tcPr>
            <w:tcW w:w="2733" w:type="dxa"/>
            <w:gridSpan w:val="2"/>
          </w:tcPr>
          <w:p w14:paraId="6D2FE77C" w14:textId="77777777" w:rsidR="009E3CE0" w:rsidRPr="009C049D" w:rsidRDefault="009E3CE0" w:rsidP="009C049D">
            <w:pPr>
              <w:pStyle w:val="TablacuerpoRBIO"/>
            </w:pPr>
            <w:r w:rsidRPr="00262A6D">
              <w:t>B</w:t>
            </w:r>
          </w:p>
        </w:tc>
        <w:tc>
          <w:tcPr>
            <w:tcW w:w="2732" w:type="dxa"/>
            <w:gridSpan w:val="2"/>
          </w:tcPr>
          <w:p w14:paraId="61D07156" w14:textId="77777777" w:rsidR="009E3CE0" w:rsidRPr="009C049D" w:rsidRDefault="009E3CE0" w:rsidP="009C049D">
            <w:pPr>
              <w:pStyle w:val="TablacuerpoRBIO"/>
            </w:pPr>
            <w:r w:rsidRPr="00262A6D">
              <w:t>C</w:t>
            </w:r>
          </w:p>
        </w:tc>
      </w:tr>
      <w:tr w:rsidR="009E3CE0" w:rsidRPr="00262A6D" w14:paraId="206A7774" w14:textId="77777777" w:rsidTr="00262A6D">
        <w:trPr>
          <w:trHeight w:val="830"/>
        </w:trPr>
        <w:tc>
          <w:tcPr>
            <w:tcW w:w="856" w:type="dxa"/>
          </w:tcPr>
          <w:p w14:paraId="483C2EE2" w14:textId="77777777" w:rsidR="009E3CE0" w:rsidRPr="009C049D" w:rsidRDefault="009E3CE0" w:rsidP="009C049D">
            <w:pPr>
              <w:pStyle w:val="TablacuerpoRBIO"/>
            </w:pPr>
            <w:r w:rsidRPr="008432FC">
              <w:t>D</w:t>
            </w:r>
          </w:p>
        </w:tc>
        <w:tc>
          <w:tcPr>
            <w:tcW w:w="1359" w:type="dxa"/>
          </w:tcPr>
          <w:p w14:paraId="47DF6480" w14:textId="77777777" w:rsidR="009E3CE0" w:rsidRPr="009C049D" w:rsidRDefault="009E3CE0" w:rsidP="009C049D">
            <w:pPr>
              <w:pStyle w:val="TablacuerpoRBIO"/>
            </w:pPr>
            <w:r w:rsidRPr="008432FC">
              <w:t>Control</w:t>
            </w:r>
          </w:p>
        </w:tc>
        <w:tc>
          <w:tcPr>
            <w:tcW w:w="1374" w:type="dxa"/>
          </w:tcPr>
          <w:p w14:paraId="601F5884" w14:textId="77777777" w:rsidR="009E3CE0" w:rsidRPr="009C049D" w:rsidRDefault="009E3CE0" w:rsidP="009C049D">
            <w:pPr>
              <w:pStyle w:val="TablacuerpoRBIO"/>
            </w:pPr>
            <w:r w:rsidRPr="008432FC">
              <w:t>c</w:t>
            </w:r>
          </w:p>
          <w:p w14:paraId="2D93ADE0" w14:textId="77777777" w:rsidR="009E3CE0" w:rsidRPr="009C049D" w:rsidRDefault="009E3CE0" w:rsidP="009C049D">
            <w:pPr>
              <w:pStyle w:val="TablacuerpoRBIO"/>
            </w:pPr>
            <w:r w:rsidRPr="008432FC">
              <w:t>g</w:t>
            </w:r>
          </w:p>
        </w:tc>
        <w:tc>
          <w:tcPr>
            <w:tcW w:w="1360" w:type="dxa"/>
          </w:tcPr>
          <w:p w14:paraId="15822FC3" w14:textId="77777777" w:rsidR="009E3CE0" w:rsidRPr="009C049D" w:rsidRDefault="009E3CE0" w:rsidP="009C049D">
            <w:pPr>
              <w:pStyle w:val="TablacuerpoRBIO"/>
            </w:pPr>
            <w:r w:rsidRPr="008432FC">
              <w:t>Control</w:t>
            </w:r>
          </w:p>
        </w:tc>
        <w:tc>
          <w:tcPr>
            <w:tcW w:w="1373" w:type="dxa"/>
          </w:tcPr>
          <w:p w14:paraId="3E6F06F5" w14:textId="77777777" w:rsidR="009E3CE0" w:rsidRPr="009C049D" w:rsidRDefault="009E3CE0" w:rsidP="009C049D">
            <w:pPr>
              <w:pStyle w:val="TablacuerpoRBIO"/>
            </w:pPr>
            <w:proofErr w:type="spellStart"/>
            <w:r w:rsidRPr="008432FC">
              <w:t>Solución</w:t>
            </w:r>
            <w:proofErr w:type="spellEnd"/>
          </w:p>
          <w:p w14:paraId="446ACAE8" w14:textId="77777777" w:rsidR="009E3CE0" w:rsidRPr="009C049D" w:rsidRDefault="00B909FF" w:rsidP="009C049D">
            <w:pPr>
              <w:pStyle w:val="TablacuerpoRBIO"/>
            </w:pPr>
            <w:r w:rsidRPr="008432FC">
              <w:t>S</w:t>
            </w:r>
          </w:p>
        </w:tc>
        <w:tc>
          <w:tcPr>
            <w:tcW w:w="1359" w:type="dxa"/>
          </w:tcPr>
          <w:p w14:paraId="4FF70152" w14:textId="77777777" w:rsidR="009E3CE0" w:rsidRPr="009C049D" w:rsidRDefault="009E3CE0" w:rsidP="009C049D">
            <w:pPr>
              <w:pStyle w:val="TablacuerpoRBIO"/>
            </w:pPr>
            <w:r w:rsidRPr="008432FC">
              <w:t>Control</w:t>
            </w:r>
          </w:p>
        </w:tc>
        <w:tc>
          <w:tcPr>
            <w:tcW w:w="1373" w:type="dxa"/>
          </w:tcPr>
          <w:p w14:paraId="51FA74DD" w14:textId="77777777" w:rsidR="009E3CE0" w:rsidRPr="009C049D" w:rsidRDefault="009E3CE0" w:rsidP="009C049D">
            <w:pPr>
              <w:pStyle w:val="TablacuerpoRBIO"/>
            </w:pPr>
            <w:proofErr w:type="spellStart"/>
            <w:r w:rsidRPr="008432FC">
              <w:t>Solución</w:t>
            </w:r>
            <w:proofErr w:type="spellEnd"/>
          </w:p>
          <w:p w14:paraId="10622678" w14:textId="77777777" w:rsidR="009E3CE0" w:rsidRPr="009C049D" w:rsidRDefault="009E3CE0" w:rsidP="009C049D">
            <w:pPr>
              <w:pStyle w:val="TablacuerpoRBIO"/>
            </w:pPr>
            <w:r w:rsidRPr="008432FC">
              <w:t>x</w:t>
            </w:r>
          </w:p>
        </w:tc>
      </w:tr>
      <w:tr w:rsidR="009E3CE0" w:rsidRPr="00262A6D" w14:paraId="309B09A6" w14:textId="77777777" w:rsidTr="00262A6D">
        <w:trPr>
          <w:trHeight w:val="346"/>
        </w:trPr>
        <w:tc>
          <w:tcPr>
            <w:tcW w:w="856" w:type="dxa"/>
          </w:tcPr>
          <w:p w14:paraId="2F7556E9" w14:textId="77777777" w:rsidR="009E3CE0" w:rsidRPr="009C049D" w:rsidRDefault="009E3CE0" w:rsidP="009C049D">
            <w:pPr>
              <w:pStyle w:val="TablacuerpoRBIO"/>
            </w:pPr>
            <w:r w:rsidRPr="008432FC">
              <w:t>1</w:t>
            </w:r>
          </w:p>
        </w:tc>
        <w:tc>
          <w:tcPr>
            <w:tcW w:w="1359" w:type="dxa"/>
          </w:tcPr>
          <w:p w14:paraId="43940435" w14:textId="77777777" w:rsidR="009E3CE0" w:rsidRPr="009C049D" w:rsidRDefault="009E3CE0" w:rsidP="009C049D">
            <w:pPr>
              <w:pStyle w:val="TablacuerpoRBIO"/>
            </w:pPr>
            <w:r w:rsidRPr="008432FC">
              <w:t>X</w:t>
            </w:r>
          </w:p>
        </w:tc>
        <w:tc>
          <w:tcPr>
            <w:tcW w:w="1374" w:type="dxa"/>
          </w:tcPr>
          <w:p w14:paraId="20723DBF" w14:textId="77777777" w:rsidR="009E3CE0" w:rsidRPr="009C049D" w:rsidRDefault="009E3CE0" w:rsidP="009C049D">
            <w:pPr>
              <w:pStyle w:val="TablacuerpoRBIO"/>
            </w:pPr>
            <w:r w:rsidRPr="008432FC">
              <w:t>X</w:t>
            </w:r>
          </w:p>
        </w:tc>
        <w:tc>
          <w:tcPr>
            <w:tcW w:w="1360" w:type="dxa"/>
          </w:tcPr>
          <w:p w14:paraId="59B78FB8" w14:textId="77777777" w:rsidR="009E3CE0" w:rsidRPr="009C049D" w:rsidRDefault="009E3CE0" w:rsidP="009C049D">
            <w:pPr>
              <w:pStyle w:val="TablacuerpoRBIO"/>
            </w:pPr>
            <w:r w:rsidRPr="008432FC">
              <w:t>X</w:t>
            </w:r>
          </w:p>
        </w:tc>
        <w:tc>
          <w:tcPr>
            <w:tcW w:w="1373" w:type="dxa"/>
          </w:tcPr>
          <w:p w14:paraId="72115CAF" w14:textId="77777777" w:rsidR="009E3CE0" w:rsidRPr="009C049D" w:rsidRDefault="009E3CE0" w:rsidP="009C049D">
            <w:pPr>
              <w:pStyle w:val="TablacuerpoRBIO"/>
            </w:pPr>
            <w:r w:rsidRPr="008432FC">
              <w:t>X-1</w:t>
            </w:r>
          </w:p>
        </w:tc>
        <w:tc>
          <w:tcPr>
            <w:tcW w:w="1359" w:type="dxa"/>
          </w:tcPr>
          <w:p w14:paraId="1F1D936C" w14:textId="77777777" w:rsidR="009E3CE0" w:rsidRPr="009C049D" w:rsidRDefault="009E3CE0" w:rsidP="009C049D">
            <w:pPr>
              <w:pStyle w:val="TablacuerpoRBIO"/>
            </w:pPr>
            <w:r w:rsidRPr="008432FC">
              <w:t>X</w:t>
            </w:r>
          </w:p>
        </w:tc>
        <w:tc>
          <w:tcPr>
            <w:tcW w:w="1373" w:type="dxa"/>
          </w:tcPr>
          <w:p w14:paraId="4CAD54CD" w14:textId="77777777" w:rsidR="009E3CE0" w:rsidRPr="009C049D" w:rsidRDefault="009E3CE0" w:rsidP="009C049D">
            <w:pPr>
              <w:pStyle w:val="TablacuerpoRBIO"/>
            </w:pPr>
            <w:r w:rsidRPr="008432FC">
              <w:t>X</w:t>
            </w:r>
          </w:p>
        </w:tc>
      </w:tr>
      <w:tr w:rsidR="009E3CE0" w:rsidRPr="00262A6D" w14:paraId="36E398E8" w14:textId="77777777" w:rsidTr="00262A6D">
        <w:trPr>
          <w:trHeight w:val="413"/>
        </w:trPr>
        <w:tc>
          <w:tcPr>
            <w:tcW w:w="856" w:type="dxa"/>
          </w:tcPr>
          <w:p w14:paraId="46CE0297" w14:textId="77777777" w:rsidR="009E3CE0" w:rsidRPr="009C049D" w:rsidRDefault="009E3CE0" w:rsidP="009C049D">
            <w:pPr>
              <w:pStyle w:val="TablacuerpoRBIO"/>
            </w:pPr>
            <w:r w:rsidRPr="008432FC">
              <w:t>2</w:t>
            </w:r>
          </w:p>
        </w:tc>
        <w:tc>
          <w:tcPr>
            <w:tcW w:w="1359" w:type="dxa"/>
          </w:tcPr>
          <w:p w14:paraId="68463A2A" w14:textId="77777777" w:rsidR="009E3CE0" w:rsidRPr="009C049D" w:rsidRDefault="009E3CE0" w:rsidP="009C049D">
            <w:pPr>
              <w:pStyle w:val="TablacuerpoRBIO"/>
            </w:pPr>
            <w:r w:rsidRPr="008432FC">
              <w:t>X</w:t>
            </w:r>
          </w:p>
        </w:tc>
        <w:tc>
          <w:tcPr>
            <w:tcW w:w="1374" w:type="dxa"/>
          </w:tcPr>
          <w:p w14:paraId="693238E5" w14:textId="77777777" w:rsidR="009E3CE0" w:rsidRPr="009C049D" w:rsidRDefault="009E3CE0" w:rsidP="009C049D">
            <w:pPr>
              <w:pStyle w:val="TablacuerpoRBIO"/>
            </w:pPr>
            <w:r w:rsidRPr="008432FC">
              <w:t>X</w:t>
            </w:r>
          </w:p>
        </w:tc>
        <w:tc>
          <w:tcPr>
            <w:tcW w:w="1360" w:type="dxa"/>
          </w:tcPr>
          <w:p w14:paraId="46BD88A6" w14:textId="77777777" w:rsidR="009E3CE0" w:rsidRPr="009C049D" w:rsidRDefault="009E3CE0" w:rsidP="009C049D">
            <w:pPr>
              <w:pStyle w:val="TablacuerpoRBIO"/>
            </w:pPr>
            <w:r w:rsidRPr="008432FC">
              <w:t>X</w:t>
            </w:r>
          </w:p>
        </w:tc>
        <w:tc>
          <w:tcPr>
            <w:tcW w:w="1373" w:type="dxa"/>
          </w:tcPr>
          <w:p w14:paraId="703031E0" w14:textId="77777777" w:rsidR="009E3CE0" w:rsidRPr="009C049D" w:rsidRDefault="009E3CE0" w:rsidP="009C049D">
            <w:pPr>
              <w:pStyle w:val="TablacuerpoRBIO"/>
            </w:pPr>
            <w:r w:rsidRPr="008432FC">
              <w:t>X*</w:t>
            </w:r>
          </w:p>
        </w:tc>
        <w:tc>
          <w:tcPr>
            <w:tcW w:w="1359" w:type="dxa"/>
          </w:tcPr>
          <w:p w14:paraId="03F65BF5" w14:textId="77777777" w:rsidR="009E3CE0" w:rsidRPr="009C049D" w:rsidRDefault="009E3CE0" w:rsidP="009C049D">
            <w:pPr>
              <w:pStyle w:val="TablacuerpoRBIO"/>
            </w:pPr>
            <w:r w:rsidRPr="008432FC">
              <w:t>X</w:t>
            </w:r>
          </w:p>
        </w:tc>
        <w:tc>
          <w:tcPr>
            <w:tcW w:w="1373" w:type="dxa"/>
          </w:tcPr>
          <w:p w14:paraId="1D3289F7" w14:textId="77777777" w:rsidR="009E3CE0" w:rsidRPr="009C049D" w:rsidRDefault="009E3CE0" w:rsidP="009C049D">
            <w:pPr>
              <w:pStyle w:val="TablacuerpoRBIO"/>
            </w:pPr>
            <w:r w:rsidRPr="008432FC">
              <w:t>X</w:t>
            </w:r>
          </w:p>
        </w:tc>
      </w:tr>
      <w:tr w:rsidR="009E3CE0" w:rsidRPr="00262A6D" w14:paraId="6533507D" w14:textId="77777777" w:rsidTr="00262A6D">
        <w:trPr>
          <w:trHeight w:val="413"/>
        </w:trPr>
        <w:tc>
          <w:tcPr>
            <w:tcW w:w="856" w:type="dxa"/>
          </w:tcPr>
          <w:p w14:paraId="546DBD65" w14:textId="77777777" w:rsidR="009E3CE0" w:rsidRPr="009C049D" w:rsidRDefault="009E3CE0" w:rsidP="009C049D">
            <w:pPr>
              <w:pStyle w:val="TablacuerpoRBIO"/>
            </w:pPr>
            <w:r w:rsidRPr="008432FC">
              <w:t>3</w:t>
            </w:r>
          </w:p>
        </w:tc>
        <w:tc>
          <w:tcPr>
            <w:tcW w:w="1359" w:type="dxa"/>
          </w:tcPr>
          <w:p w14:paraId="11079F9D" w14:textId="77777777" w:rsidR="009E3CE0" w:rsidRPr="009C049D" w:rsidRDefault="009E3CE0" w:rsidP="009C049D">
            <w:pPr>
              <w:pStyle w:val="TablacuerpoRBIO"/>
            </w:pPr>
            <w:r w:rsidRPr="008432FC">
              <w:t>X</w:t>
            </w:r>
          </w:p>
        </w:tc>
        <w:tc>
          <w:tcPr>
            <w:tcW w:w="1374" w:type="dxa"/>
          </w:tcPr>
          <w:p w14:paraId="6C830E4B" w14:textId="77777777" w:rsidR="009E3CE0" w:rsidRPr="009C049D" w:rsidRDefault="009E3CE0" w:rsidP="009C049D">
            <w:pPr>
              <w:pStyle w:val="TablacuerpoRBIO"/>
            </w:pPr>
            <w:r w:rsidRPr="008432FC">
              <w:t>X</w:t>
            </w:r>
          </w:p>
        </w:tc>
        <w:tc>
          <w:tcPr>
            <w:tcW w:w="1360" w:type="dxa"/>
          </w:tcPr>
          <w:p w14:paraId="7AC83F4A" w14:textId="77777777" w:rsidR="009E3CE0" w:rsidRPr="009C049D" w:rsidRDefault="009E3CE0" w:rsidP="009C049D">
            <w:pPr>
              <w:pStyle w:val="TablacuerpoRBIO"/>
            </w:pPr>
            <w:r w:rsidRPr="008432FC">
              <w:t>X</w:t>
            </w:r>
          </w:p>
        </w:tc>
        <w:tc>
          <w:tcPr>
            <w:tcW w:w="1373" w:type="dxa"/>
          </w:tcPr>
          <w:p w14:paraId="6F30F763" w14:textId="77777777" w:rsidR="009E3CE0" w:rsidRPr="009C049D" w:rsidRDefault="009E3CE0" w:rsidP="009C049D">
            <w:pPr>
              <w:pStyle w:val="TablacuerpoRBIO"/>
            </w:pPr>
            <w:r w:rsidRPr="008432FC">
              <w:t>X</w:t>
            </w:r>
          </w:p>
        </w:tc>
        <w:tc>
          <w:tcPr>
            <w:tcW w:w="1359" w:type="dxa"/>
          </w:tcPr>
          <w:p w14:paraId="448F7465" w14:textId="77777777" w:rsidR="009E3CE0" w:rsidRPr="009C049D" w:rsidRDefault="009E3CE0" w:rsidP="009C049D">
            <w:pPr>
              <w:pStyle w:val="TablacuerpoRBIO"/>
            </w:pPr>
            <w:r w:rsidRPr="008432FC">
              <w:t>X</w:t>
            </w:r>
          </w:p>
        </w:tc>
        <w:tc>
          <w:tcPr>
            <w:tcW w:w="1373" w:type="dxa"/>
          </w:tcPr>
          <w:p w14:paraId="4E712207" w14:textId="77777777" w:rsidR="009E3CE0" w:rsidRPr="009C049D" w:rsidRDefault="009E3CE0" w:rsidP="009C049D">
            <w:pPr>
              <w:pStyle w:val="TablacuerpoRBIO"/>
            </w:pPr>
            <w:r w:rsidRPr="008432FC">
              <w:t>X</w:t>
            </w:r>
          </w:p>
        </w:tc>
      </w:tr>
      <w:tr w:rsidR="009E3CE0" w:rsidRPr="00262A6D" w14:paraId="07AFF098" w14:textId="77777777" w:rsidTr="00262A6D">
        <w:trPr>
          <w:trHeight w:val="413"/>
        </w:trPr>
        <w:tc>
          <w:tcPr>
            <w:tcW w:w="856" w:type="dxa"/>
          </w:tcPr>
          <w:p w14:paraId="7CA3C577" w14:textId="77777777" w:rsidR="009E3CE0" w:rsidRPr="009C049D" w:rsidRDefault="009E3CE0" w:rsidP="009C049D">
            <w:pPr>
              <w:pStyle w:val="TablacuerpoRBIO"/>
            </w:pPr>
            <w:r w:rsidRPr="008432FC">
              <w:t>4</w:t>
            </w:r>
          </w:p>
        </w:tc>
        <w:tc>
          <w:tcPr>
            <w:tcW w:w="1359" w:type="dxa"/>
          </w:tcPr>
          <w:p w14:paraId="31DB6250" w14:textId="77777777" w:rsidR="009E3CE0" w:rsidRPr="009C049D" w:rsidRDefault="009E3CE0" w:rsidP="009C049D">
            <w:pPr>
              <w:pStyle w:val="TablacuerpoRBIO"/>
            </w:pPr>
            <w:r w:rsidRPr="008432FC">
              <w:t>X</w:t>
            </w:r>
          </w:p>
        </w:tc>
        <w:tc>
          <w:tcPr>
            <w:tcW w:w="1374" w:type="dxa"/>
          </w:tcPr>
          <w:p w14:paraId="4857691C" w14:textId="77777777" w:rsidR="009E3CE0" w:rsidRPr="009C049D" w:rsidRDefault="009E3CE0" w:rsidP="009C049D">
            <w:pPr>
              <w:pStyle w:val="TablacuerpoRBIO"/>
            </w:pPr>
            <w:r w:rsidRPr="008432FC">
              <w:t>X</w:t>
            </w:r>
          </w:p>
        </w:tc>
        <w:tc>
          <w:tcPr>
            <w:tcW w:w="1360" w:type="dxa"/>
          </w:tcPr>
          <w:p w14:paraId="5C682D0A" w14:textId="77777777" w:rsidR="009E3CE0" w:rsidRPr="009C049D" w:rsidRDefault="009E3CE0" w:rsidP="009C049D">
            <w:pPr>
              <w:pStyle w:val="TablacuerpoRBIO"/>
            </w:pPr>
            <w:r w:rsidRPr="008432FC">
              <w:t>X</w:t>
            </w:r>
          </w:p>
        </w:tc>
        <w:tc>
          <w:tcPr>
            <w:tcW w:w="1373" w:type="dxa"/>
          </w:tcPr>
          <w:p w14:paraId="2394B89E" w14:textId="77777777" w:rsidR="009E3CE0" w:rsidRPr="009C049D" w:rsidRDefault="009E3CE0" w:rsidP="009C049D">
            <w:pPr>
              <w:pStyle w:val="TablacuerpoRBIO"/>
            </w:pPr>
            <w:r w:rsidRPr="008432FC">
              <w:t>X</w:t>
            </w:r>
          </w:p>
        </w:tc>
        <w:tc>
          <w:tcPr>
            <w:tcW w:w="1359" w:type="dxa"/>
          </w:tcPr>
          <w:p w14:paraId="1B7B5307" w14:textId="77777777" w:rsidR="009E3CE0" w:rsidRPr="009C049D" w:rsidRDefault="009E3CE0" w:rsidP="009C049D">
            <w:pPr>
              <w:pStyle w:val="TablacuerpoRBIO"/>
            </w:pPr>
            <w:r w:rsidRPr="008432FC">
              <w:t>X</w:t>
            </w:r>
          </w:p>
        </w:tc>
        <w:tc>
          <w:tcPr>
            <w:tcW w:w="1373" w:type="dxa"/>
          </w:tcPr>
          <w:p w14:paraId="652CEDE9" w14:textId="77777777" w:rsidR="009E3CE0" w:rsidRPr="009C049D" w:rsidRDefault="009E3CE0" w:rsidP="009C049D">
            <w:pPr>
              <w:pStyle w:val="TablacuerpoRBIO"/>
            </w:pPr>
            <w:r w:rsidRPr="008432FC">
              <w:t>X</w:t>
            </w:r>
          </w:p>
        </w:tc>
      </w:tr>
      <w:tr w:rsidR="009E3CE0" w:rsidRPr="00262A6D" w14:paraId="6F2A95DA" w14:textId="77777777" w:rsidTr="00262A6D">
        <w:trPr>
          <w:trHeight w:val="480"/>
        </w:trPr>
        <w:tc>
          <w:tcPr>
            <w:tcW w:w="856" w:type="dxa"/>
          </w:tcPr>
          <w:p w14:paraId="03ADAEBF" w14:textId="77777777" w:rsidR="009E3CE0" w:rsidRPr="009C049D" w:rsidRDefault="009E3CE0" w:rsidP="009C049D">
            <w:pPr>
              <w:pStyle w:val="TablacuerpoRBIO"/>
            </w:pPr>
            <w:r w:rsidRPr="008432FC">
              <w:t>5</w:t>
            </w:r>
          </w:p>
        </w:tc>
        <w:tc>
          <w:tcPr>
            <w:tcW w:w="1359" w:type="dxa"/>
          </w:tcPr>
          <w:p w14:paraId="3915795A" w14:textId="77777777" w:rsidR="009E3CE0" w:rsidRPr="009C049D" w:rsidRDefault="009E3CE0" w:rsidP="009C049D">
            <w:pPr>
              <w:pStyle w:val="TablacuerpoRBIO"/>
            </w:pPr>
            <w:r w:rsidRPr="008432FC">
              <w:t>X</w:t>
            </w:r>
          </w:p>
        </w:tc>
        <w:tc>
          <w:tcPr>
            <w:tcW w:w="1374" w:type="dxa"/>
          </w:tcPr>
          <w:p w14:paraId="07DD52BB" w14:textId="77777777" w:rsidR="009E3CE0" w:rsidRPr="009C049D" w:rsidRDefault="009E3CE0" w:rsidP="009C049D">
            <w:pPr>
              <w:pStyle w:val="TablacuerpoRBIO"/>
            </w:pPr>
            <w:r w:rsidRPr="008432FC">
              <w:t>X</w:t>
            </w:r>
          </w:p>
        </w:tc>
        <w:tc>
          <w:tcPr>
            <w:tcW w:w="1360" w:type="dxa"/>
          </w:tcPr>
          <w:p w14:paraId="50BB8C07" w14:textId="77777777" w:rsidR="009E3CE0" w:rsidRPr="009C049D" w:rsidRDefault="009E3CE0" w:rsidP="009C049D">
            <w:pPr>
              <w:pStyle w:val="TablacuerpoRBIO"/>
            </w:pPr>
            <w:r w:rsidRPr="008432FC">
              <w:t>X</w:t>
            </w:r>
          </w:p>
        </w:tc>
        <w:tc>
          <w:tcPr>
            <w:tcW w:w="1373" w:type="dxa"/>
          </w:tcPr>
          <w:p w14:paraId="45F7B5F2" w14:textId="77777777" w:rsidR="009E3CE0" w:rsidRPr="009C049D" w:rsidRDefault="009E3CE0" w:rsidP="009C049D">
            <w:pPr>
              <w:pStyle w:val="TablacuerpoRBIO"/>
            </w:pPr>
            <w:r w:rsidRPr="008432FC">
              <w:t>X</w:t>
            </w:r>
          </w:p>
        </w:tc>
        <w:tc>
          <w:tcPr>
            <w:tcW w:w="1359" w:type="dxa"/>
          </w:tcPr>
          <w:p w14:paraId="4B0BD0BE" w14:textId="77777777" w:rsidR="009E3CE0" w:rsidRPr="009C049D" w:rsidRDefault="009E3CE0" w:rsidP="009C049D">
            <w:pPr>
              <w:pStyle w:val="TablacuerpoRBIO"/>
            </w:pPr>
            <w:r w:rsidRPr="008432FC">
              <w:t>X</w:t>
            </w:r>
          </w:p>
        </w:tc>
        <w:tc>
          <w:tcPr>
            <w:tcW w:w="1373" w:type="dxa"/>
          </w:tcPr>
          <w:p w14:paraId="1F53DBF9" w14:textId="77777777" w:rsidR="009E3CE0" w:rsidRPr="009C049D" w:rsidRDefault="009E3CE0" w:rsidP="009C049D">
            <w:pPr>
              <w:pStyle w:val="TablacuerpoRBIO"/>
            </w:pPr>
            <w:r w:rsidRPr="008432FC">
              <w:t>X</w:t>
            </w:r>
          </w:p>
        </w:tc>
      </w:tr>
    </w:tbl>
    <w:p w14:paraId="4FC3C774" w14:textId="77777777" w:rsidR="00B909FF" w:rsidRPr="00262A6D" w:rsidRDefault="00B909FF" w:rsidP="008432FC">
      <w:pPr>
        <w:pStyle w:val="TablafuenteRBIO"/>
      </w:pPr>
      <w:r w:rsidRPr="00262A6D">
        <w:t>Source</w:t>
      </w:r>
    </w:p>
    <w:p w14:paraId="24C77F57" w14:textId="77777777" w:rsidR="00B909FF" w:rsidRPr="00262A6D" w:rsidRDefault="00B909FF" w:rsidP="008432FC">
      <w:pPr>
        <w:pStyle w:val="TablafuenteRBIO"/>
      </w:pPr>
      <w:r w:rsidRPr="00262A6D">
        <w:t>Fuente</w:t>
      </w:r>
    </w:p>
    <w:p w14:paraId="315BA61A" w14:textId="77777777" w:rsidR="009E3CE0" w:rsidRPr="00262A6D" w:rsidRDefault="009E3CE0" w:rsidP="008432FC">
      <w:pPr>
        <w:pStyle w:val="TablacuerpoRBIO"/>
      </w:pPr>
    </w:p>
    <w:p w14:paraId="240001D3" w14:textId="77777777" w:rsidR="0079709E" w:rsidRPr="008432FC" w:rsidRDefault="0079709E" w:rsidP="009E3CE0">
      <w:pPr>
        <w:pStyle w:val="INSTRUCCIONESRBIO"/>
      </w:pPr>
    </w:p>
    <w:p w14:paraId="2F52AEFB" w14:textId="77777777" w:rsidR="009E3CE0" w:rsidRPr="008432FC" w:rsidRDefault="009E3CE0" w:rsidP="009E3CE0">
      <w:pPr>
        <w:pStyle w:val="INSTRUCCIONESRBIO"/>
      </w:pPr>
      <w:r w:rsidRPr="008432FC">
        <w:t>Materiales complementarios</w:t>
      </w:r>
    </w:p>
    <w:p w14:paraId="120F96EC" w14:textId="46134E2F" w:rsidR="0079709E" w:rsidRPr="008432FC" w:rsidRDefault="009E3CE0" w:rsidP="0079709E">
      <w:pPr>
        <w:pStyle w:val="INSTRUCCIONESRBIO"/>
      </w:pPr>
      <w:r w:rsidRPr="008432FC">
        <w:t>Algunos manuscritos para su validación pueden ser sujetos a poseer material complementario que apoya o respalda los resultados del mismo. Ejemplos de este material pueden ser: espectros de IR, RMN, cromatogramas etc. Estos durante el envío deberán ser adjuntados en formato de archivo TIFF, PNG, PDF, JPEG o JPG, con una resolución de 300 dpi. Además, el (los) archivo (s) debe ser guardado (s) con el nombre consecutivo (si lo amerita) de:  "</w:t>
      </w:r>
      <w:proofErr w:type="gramStart"/>
      <w:r w:rsidRPr="008432FC">
        <w:t>mat.compl</w:t>
      </w:r>
      <w:proofErr w:type="gramEnd"/>
      <w:r w:rsidRPr="008432FC">
        <w:t>1", "mat.compl2", "mat.compl3", etc.</w:t>
      </w:r>
    </w:p>
    <w:p w14:paraId="3936CED7" w14:textId="77777777" w:rsidR="009E3CE0" w:rsidRPr="00262A6D" w:rsidRDefault="009E3CE0" w:rsidP="008432FC">
      <w:pPr>
        <w:pStyle w:val="TtuloseccinRBIO"/>
      </w:pPr>
      <w:r w:rsidRPr="00262A6D">
        <w:t>Conclusiones</w:t>
      </w:r>
    </w:p>
    <w:p w14:paraId="06A9E10E" w14:textId="77777777" w:rsidR="009E3CE0" w:rsidRPr="008432FC" w:rsidRDefault="009E3CE0" w:rsidP="0079709E">
      <w:pPr>
        <w:pStyle w:val="CuerpotextoRBIO"/>
      </w:pPr>
      <w:r w:rsidRPr="008432FC">
        <w:t>Se incluye la o las conclusiones con las principales aportaciones del trabajo. Mismos que serán emanados de los resultados, de igual manera se podrá mencionar recomendaciones para futuros trabajos o bien posible la aplicación de los resultados para la resolución de problemas</w:t>
      </w:r>
    </w:p>
    <w:p w14:paraId="3E2B8C7C" w14:textId="77777777" w:rsidR="009E3CE0" w:rsidRPr="00262A6D" w:rsidRDefault="009E3CE0" w:rsidP="008432FC">
      <w:pPr>
        <w:pStyle w:val="TtuloseccinRBIO"/>
      </w:pPr>
      <w:r w:rsidRPr="00262A6D">
        <w:t>Contribución de los autores</w:t>
      </w:r>
    </w:p>
    <w:p w14:paraId="27B945F1" w14:textId="77777777" w:rsidR="009E3CE0" w:rsidRPr="008432FC" w:rsidRDefault="009E3CE0" w:rsidP="009E3CE0">
      <w:pPr>
        <w:pStyle w:val="CuerpotextoRBIO"/>
      </w:pPr>
      <w:r w:rsidRPr="008432FC">
        <w:t>Con el objetivo de fomentar el trabajo equitativo, para artículos de investigación con varios autores, se debe proporcionar un breve párrafo que especifique sus aportaciones individuales, Esta sección deberá coincidir con el mismo número de autores. Se deben utilizar los siguientes puntos: “Conceptualización del trabajo, autor 1, autor 2.; desarrollo de la metodología, autor 1, autor 2.; manejo de software, autor 1, autor 2.; validación experimental, autor 1, autor 2.; análisis de resultados, autor 1, autor 2.; Manejo de datos, autor 1, autor 2.; escritura y preparación del manuscrito, autor 1, autor 2.; redacción, revisión y edición, autor 1, autor 2.; administrador de proyectos, autor 1, autor 2.; adquisición de fondos, autor 1, autor 2. Agregue: “Todos los autores de este manuscrito han leído y aceptado la versión publicada del mismo.” Para nombrar a los participantes, deberán usarse siglas de su nombre. La autoría debe limitarse a aquellos que hayan contribuido sustancialmente al trabajo informado.</w:t>
      </w:r>
    </w:p>
    <w:p w14:paraId="09BD00AD" w14:textId="77777777" w:rsidR="009E3CE0" w:rsidRPr="00262A6D" w:rsidRDefault="009E3CE0" w:rsidP="008432FC">
      <w:pPr>
        <w:pStyle w:val="TtuloseccinRBIO"/>
      </w:pPr>
      <w:r w:rsidRPr="00262A6D">
        <w:t>Financiamiento</w:t>
      </w:r>
    </w:p>
    <w:p w14:paraId="32CFA352" w14:textId="77777777" w:rsidR="009E3CE0" w:rsidRPr="008432FC" w:rsidRDefault="009E3CE0" w:rsidP="009E3CE0">
      <w:pPr>
        <w:pStyle w:val="CuerpotextoRBIO"/>
      </w:pPr>
      <w:r w:rsidRPr="008432FC">
        <w:lastRenderedPageBreak/>
        <w:t>Si el manuscrito producto de algún proyecto de investigación fue solventado (o no) con fondos debe agregar: "Esta investigación no recibió financiamiento externo" o "Esta investigación fue financiada por NOMBRE DEL FINANCIADOR, número de convenio XXX" o "Esta investigación fue financiada con fondos propios". Verifique cuidadosamente que los detalles proporcionados sean precisos y no omita cualquier detalle relevante.</w:t>
      </w:r>
    </w:p>
    <w:p w14:paraId="62B95CA6" w14:textId="77777777" w:rsidR="009E3CE0" w:rsidRPr="00262A6D" w:rsidRDefault="009E3CE0" w:rsidP="008432FC">
      <w:pPr>
        <w:pStyle w:val="TtuloseccinRBIO"/>
      </w:pPr>
      <w:r w:rsidRPr="00262A6D">
        <w:t>Declaraciones éticas</w:t>
      </w:r>
    </w:p>
    <w:p w14:paraId="15D1BD56" w14:textId="38203C1C" w:rsidR="0079709E" w:rsidRPr="008432FC" w:rsidRDefault="009E3CE0" w:rsidP="006A4EC0">
      <w:pPr>
        <w:pStyle w:val="CuerpotextoRBIO"/>
      </w:pPr>
      <w:r w:rsidRPr="008432FC">
        <w:t>Las publicaciones presentadas deben surgir de investigaciones responsables y éticas y cumplir con los códigos de investigación y la legislación pertinente. Por favor agregar la Declaración de la Junta de Revisión Institucional y el número de aprobación, si es relevante para su estudio. Puede optar por excluir esta declaración si el estudio no requiere aprobación ética. Tenga en cuenta que la Revista Bio Ciencias podrá solicitarle más información.</w:t>
      </w:r>
    </w:p>
    <w:p w14:paraId="2A593E39" w14:textId="77777777" w:rsidR="009E3CE0" w:rsidRPr="00262A6D" w:rsidRDefault="009E3CE0" w:rsidP="008432FC">
      <w:pPr>
        <w:pStyle w:val="TtuloseccinRBIO"/>
      </w:pPr>
      <w:r w:rsidRPr="00262A6D">
        <w:t>Declaración de consentimiento informado</w:t>
      </w:r>
    </w:p>
    <w:p w14:paraId="3CB4CA1A" w14:textId="77777777" w:rsidR="009E3CE0" w:rsidRPr="008432FC" w:rsidRDefault="009E3CE0" w:rsidP="0079709E">
      <w:pPr>
        <w:pStyle w:val="CuerpotextoRBIO"/>
      </w:pPr>
      <w:r w:rsidRPr="008432FC">
        <w:t xml:space="preserve">Si la investigación realizada empleó humanos deberá agregar: "Se obtuvo el consentimiento informado de todos los sujetos involucrados en el estudio". O "Se renunció al consentimiento del paciente debido a una RAZÓN (proporcione una justificación detallada)". </w:t>
      </w:r>
    </w:p>
    <w:p w14:paraId="7EBA2687" w14:textId="77777777" w:rsidR="009E3CE0" w:rsidRPr="00262A6D" w:rsidRDefault="009E3CE0" w:rsidP="008432FC">
      <w:pPr>
        <w:pStyle w:val="TtuloseccinRBIO"/>
      </w:pPr>
      <w:r w:rsidRPr="00262A6D">
        <w:t>Agradecimientos</w:t>
      </w:r>
    </w:p>
    <w:p w14:paraId="4664F623" w14:textId="77777777" w:rsidR="009E3CE0" w:rsidRPr="008432FC" w:rsidRDefault="009E3CE0" w:rsidP="009E3CE0">
      <w:pPr>
        <w:pStyle w:val="CuerpotextoRBIO"/>
      </w:pPr>
      <w:r w:rsidRPr="008432FC">
        <w:t>En esta sección, puede agradecer cualquier apoyo brindado (ya sea institucional o personal) que no aplique a secciones de contribución o financiamiento de la investigación. Puede incluir apoyo administrativo y técnico, o donaciones (por ejemplo, materiales utilizados para experimentos).</w:t>
      </w:r>
    </w:p>
    <w:p w14:paraId="2A43888A" w14:textId="77777777" w:rsidR="009E3CE0" w:rsidRPr="00262A6D" w:rsidRDefault="009E3CE0" w:rsidP="008432FC">
      <w:pPr>
        <w:pStyle w:val="TtuloseccinRBIO"/>
      </w:pPr>
      <w:r w:rsidRPr="00262A6D">
        <w:t>Conflicto de interés</w:t>
      </w:r>
    </w:p>
    <w:p w14:paraId="7BD9D837" w14:textId="77777777" w:rsidR="009E3CE0" w:rsidRPr="008432FC" w:rsidRDefault="009E3CE0" w:rsidP="009E3CE0">
      <w:pPr>
        <w:pStyle w:val="CuerpotextoRBIO"/>
      </w:pPr>
      <w:r w:rsidRPr="008432FC">
        <w:t>Si no existe conflicto de interés agregar: “Los autores declaran no tener conflicto de interés”. Si por algún motivo existiesen los autores deben identificar y declarar cualquier circunstancia o interés personal que pueda percibirse como una influencia inapropiada en la representación o interpretación de los resultados de investigación.</w:t>
      </w:r>
    </w:p>
    <w:p w14:paraId="6F48BE1F" w14:textId="77777777" w:rsidR="00B909FF" w:rsidRPr="001B376B" w:rsidRDefault="00B909FF" w:rsidP="008432FC">
      <w:pPr>
        <w:pStyle w:val="TablacuerpoRBIO"/>
        <w:rPr>
          <w:lang w:val="es-MX"/>
        </w:rPr>
      </w:pPr>
    </w:p>
    <w:p w14:paraId="54B2AD1D" w14:textId="77777777" w:rsidR="009E3CE0" w:rsidRPr="00262A6D" w:rsidRDefault="009E3CE0" w:rsidP="008432FC">
      <w:pPr>
        <w:pStyle w:val="TtuloseccinRBIO"/>
      </w:pPr>
      <w:r w:rsidRPr="00262A6D">
        <w:t>Referencias</w:t>
      </w:r>
    </w:p>
    <w:p w14:paraId="65A80321" w14:textId="77777777" w:rsidR="009E3CE0" w:rsidRPr="008432FC" w:rsidRDefault="009E3CE0" w:rsidP="009E3CE0">
      <w:pPr>
        <w:pStyle w:val="INSTRUCCIONESRBIO"/>
      </w:pPr>
      <w:r w:rsidRPr="008432FC">
        <w:t xml:space="preserve">El listado de referencias detalla información de todos los artículos y documentos citados a lo largo del texto (sólo aquellas que el autor utilizó de forma explícita en su manuscrito). </w:t>
      </w:r>
    </w:p>
    <w:p w14:paraId="798D01C5" w14:textId="77777777" w:rsidR="009E3CE0" w:rsidRPr="008432FC" w:rsidRDefault="009E3CE0" w:rsidP="009E3CE0">
      <w:pPr>
        <w:pStyle w:val="INSTRUCCIONESRBIO"/>
      </w:pPr>
      <w:r w:rsidRPr="008432FC">
        <w:t xml:space="preserve">La Revista Bio Ciencias maneja como estilo de cita las Normas APA (American </w:t>
      </w:r>
      <w:proofErr w:type="spellStart"/>
      <w:r w:rsidRPr="008432FC">
        <w:t>Psychological</w:t>
      </w:r>
      <w:proofErr w:type="spellEnd"/>
      <w:r w:rsidRPr="008432FC">
        <w:t xml:space="preserve"> </w:t>
      </w:r>
      <w:proofErr w:type="spellStart"/>
      <w:r w:rsidRPr="008432FC">
        <w:t>Association</w:t>
      </w:r>
      <w:proofErr w:type="spellEnd"/>
      <w:r w:rsidRPr="008432FC">
        <w:t xml:space="preserve"> 7ma. edición). Por lo tanto, previo al envío del manuscrito las referencias empleadas deberán estar bajo este formato. Para un correcto manejo y un control de ellas, recomendamos emplear programas tipo gestor de referencias (</w:t>
      </w:r>
      <w:proofErr w:type="spellStart"/>
      <w:r w:rsidRPr="008432FC">
        <w:t>reference</w:t>
      </w:r>
      <w:proofErr w:type="spellEnd"/>
      <w:r w:rsidRPr="008432FC">
        <w:t xml:space="preserve"> manager). </w:t>
      </w:r>
    </w:p>
    <w:p w14:paraId="3189DB47" w14:textId="77777777" w:rsidR="009E3CE0" w:rsidRPr="008432FC" w:rsidRDefault="009E3CE0" w:rsidP="009E3CE0">
      <w:pPr>
        <w:pStyle w:val="INSTRUCCIONESRBIO"/>
      </w:pPr>
    </w:p>
    <w:p w14:paraId="10ADFE40" w14:textId="77777777" w:rsidR="009E3CE0" w:rsidRPr="008432FC" w:rsidRDefault="009E3CE0" w:rsidP="009E3CE0">
      <w:pPr>
        <w:pStyle w:val="INSTRUCCIONESRBIO"/>
      </w:pPr>
      <w:r w:rsidRPr="008432FC">
        <w:t>●</w:t>
      </w:r>
      <w:r w:rsidRPr="008432FC">
        <w:tab/>
        <w:t xml:space="preserve">Toda referencia deberá contener: apellido del autor, letra(s) inicial(es) de su nombre, fecha de publicación, título de la obra y fuente. Importante adicionar DOI para aquellos artículos que lo tengan y si no cuentan con uno en su lugar se deja URL. </w:t>
      </w:r>
    </w:p>
    <w:p w14:paraId="7DFF8D5A" w14:textId="77777777" w:rsidR="009E3CE0" w:rsidRPr="008432FC" w:rsidRDefault="009E3CE0" w:rsidP="009E3CE0">
      <w:pPr>
        <w:pStyle w:val="INSTRUCCIONESRBIO"/>
      </w:pPr>
    </w:p>
    <w:p w14:paraId="4FDEA710" w14:textId="77777777" w:rsidR="009E3CE0" w:rsidRPr="008432FC" w:rsidRDefault="009E3CE0" w:rsidP="009E3CE0">
      <w:pPr>
        <w:pStyle w:val="INSTRUCCIONESRBIO"/>
      </w:pPr>
      <w:r w:rsidRPr="008432FC">
        <w:t>●</w:t>
      </w:r>
      <w:r w:rsidRPr="008432FC">
        <w:tab/>
        <w:t xml:space="preserve">Las referencias deben ir en orden alfabético, se espera que todos los autores citados </w:t>
      </w:r>
      <w:r w:rsidRPr="008432FC">
        <w:lastRenderedPageBreak/>
        <w:t>sean referenciados y que todas las fuentes referenciadas sean citadas en el texto.</w:t>
      </w:r>
    </w:p>
    <w:p w14:paraId="2BBBE3E9" w14:textId="77777777" w:rsidR="009E3CE0" w:rsidRPr="008432FC" w:rsidRDefault="009E3CE0" w:rsidP="009E3CE0">
      <w:pPr>
        <w:pStyle w:val="INSTRUCCIONESRBIO"/>
      </w:pPr>
    </w:p>
    <w:p w14:paraId="622325FA" w14:textId="77777777" w:rsidR="009E3CE0" w:rsidRPr="008432FC" w:rsidRDefault="009E3CE0" w:rsidP="009E3CE0">
      <w:pPr>
        <w:pStyle w:val="INSTRUCCIONESRBIO"/>
      </w:pPr>
      <w:r w:rsidRPr="008432FC">
        <w:t>¿Cómo citar?</w:t>
      </w:r>
    </w:p>
    <w:p w14:paraId="7974DAD5" w14:textId="3D86B7EC" w:rsidR="009E3CE0" w:rsidRPr="008432FC" w:rsidRDefault="009E3CE0" w:rsidP="009E3CE0">
      <w:pPr>
        <w:pStyle w:val="INSTRUCCIONESRBIO"/>
      </w:pPr>
      <w:r w:rsidRPr="008432FC">
        <w:t>Las citas que se incluyen a lo largo del texto pueden ser de forma narrativa (contienen como parte de la oración al autor) o de forma parentética (</w:t>
      </w:r>
      <w:r w:rsidR="00B909FF" w:rsidRPr="008432FC">
        <w:t xml:space="preserve">si es el </w:t>
      </w:r>
      <w:r w:rsidR="00E529BE" w:rsidRPr="008432FC">
        <w:t>caso, el</w:t>
      </w:r>
      <w:r w:rsidRPr="008432FC">
        <w:t xml:space="preserve"> autor (es) y la fecha </w:t>
      </w:r>
      <w:r w:rsidR="00B909FF" w:rsidRPr="008432FC">
        <w:t xml:space="preserve">deberán estar </w:t>
      </w:r>
      <w:r w:rsidRPr="008432FC">
        <w:t xml:space="preserve">entre paréntesis separados por una coma), se plasman empezando con el primer apellido del autor seguido el año de publicación del artículo o documento. A continuación, se enlistan algunos ejemplos comunes como referencia. </w:t>
      </w:r>
    </w:p>
    <w:p w14:paraId="12FC169E" w14:textId="340AF464" w:rsidR="009E3CE0" w:rsidRPr="008432FC" w:rsidRDefault="009E3CE0" w:rsidP="009E3CE0">
      <w:pPr>
        <w:pStyle w:val="INSTRUCCIONESRBIO"/>
      </w:pPr>
      <w:r w:rsidRPr="008432FC">
        <w:t>A continuación, se presentan ejemplos de cómo deberán ser referenciados los distintos materiales bibliográficos que pueden ser utilizados en su manuscrito.</w:t>
      </w:r>
    </w:p>
    <w:p w14:paraId="234E80D6" w14:textId="77777777" w:rsidR="00855A04" w:rsidRPr="008432FC" w:rsidRDefault="00855A04" w:rsidP="009E3CE0">
      <w:pPr>
        <w:pStyle w:val="INSTRUCCIONESRBIO"/>
      </w:pPr>
    </w:p>
    <w:p w14:paraId="6BFC5AFA" w14:textId="77777777" w:rsidR="009E3CE0" w:rsidRPr="008432FC" w:rsidRDefault="009E3CE0" w:rsidP="009E3CE0">
      <w:pPr>
        <w:pStyle w:val="CuerpotextoRBIO"/>
      </w:pPr>
    </w:p>
    <w:p w14:paraId="4B3B0FC5" w14:textId="77777777" w:rsidR="009E3CE0" w:rsidRPr="008432FC" w:rsidRDefault="009E3CE0" w:rsidP="009E3CE0">
      <w:pPr>
        <w:pStyle w:val="CuerpotextoRBIO"/>
      </w:pPr>
      <w:r w:rsidRPr="008432FC">
        <w:t>Artículo de revista:</w:t>
      </w:r>
    </w:p>
    <w:p w14:paraId="33D8E896" w14:textId="77777777" w:rsidR="009E3CE0" w:rsidRPr="008432FC" w:rsidRDefault="009E3CE0" w:rsidP="009E3CE0">
      <w:pPr>
        <w:pStyle w:val="ReferenciaRBIO"/>
      </w:pPr>
      <w:proofErr w:type="spellStart"/>
      <w:r w:rsidRPr="008432FC">
        <w:t>Castilhos</w:t>
      </w:r>
      <w:proofErr w:type="spellEnd"/>
      <w:r w:rsidRPr="008432FC">
        <w:t xml:space="preserve">, D., </w:t>
      </w:r>
      <w:proofErr w:type="spellStart"/>
      <w:r w:rsidRPr="008432FC">
        <w:t>Bergamo</w:t>
      </w:r>
      <w:proofErr w:type="spellEnd"/>
      <w:r w:rsidRPr="008432FC">
        <w:t xml:space="preserve">, G. C., </w:t>
      </w:r>
      <w:proofErr w:type="spellStart"/>
      <w:r w:rsidRPr="008432FC">
        <w:t>Gramacho</w:t>
      </w:r>
      <w:proofErr w:type="spellEnd"/>
      <w:r w:rsidRPr="008432FC">
        <w:t xml:space="preserve">, K. P., &amp; Gonçalves, L. S. (2019). </w:t>
      </w:r>
      <w:r w:rsidRPr="001B376B">
        <w:rPr>
          <w:lang w:val="en-US"/>
        </w:rPr>
        <w:t xml:space="preserve">Bee colony losses in Brazil: a 5-year online survey. </w:t>
      </w:r>
      <w:proofErr w:type="spellStart"/>
      <w:r w:rsidRPr="001B376B">
        <w:rPr>
          <w:lang w:val="en-US"/>
        </w:rPr>
        <w:t>Apidologie</w:t>
      </w:r>
      <w:proofErr w:type="spellEnd"/>
      <w:r w:rsidRPr="001B376B">
        <w:rPr>
          <w:lang w:val="en-US"/>
        </w:rPr>
        <w:t xml:space="preserve">, 50, 263-279. </w:t>
      </w:r>
      <w:r w:rsidR="00000000">
        <w:fldChar w:fldCharType="begin"/>
      </w:r>
      <w:r w:rsidR="00000000" w:rsidRPr="001B376B">
        <w:rPr>
          <w:lang w:val="en-US"/>
        </w:rPr>
        <w:instrText>HYPERLINK "https://doi.org/10.1007/s13592-019-00642-7"</w:instrText>
      </w:r>
      <w:r w:rsidR="00000000">
        <w:fldChar w:fldCharType="separate"/>
      </w:r>
      <w:r w:rsidRPr="008432FC">
        <w:t>https://doi.org/10.1007/s13592-019-00642-7</w:t>
      </w:r>
      <w:r w:rsidR="00000000">
        <w:fldChar w:fldCharType="end"/>
      </w:r>
      <w:r w:rsidRPr="008432FC">
        <w:t xml:space="preserve"> </w:t>
      </w:r>
    </w:p>
    <w:p w14:paraId="235F8B2D" w14:textId="77777777" w:rsidR="009E3CE0" w:rsidRPr="008432FC" w:rsidRDefault="009E3CE0" w:rsidP="009E3CE0">
      <w:pPr>
        <w:pStyle w:val="CuerpotextoRBIO"/>
      </w:pPr>
      <w:r w:rsidRPr="008432FC">
        <w:t>Artículo de revista con número de artículo:</w:t>
      </w:r>
    </w:p>
    <w:p w14:paraId="236AF82B" w14:textId="77777777" w:rsidR="009E3CE0" w:rsidRPr="008432FC" w:rsidRDefault="009E3CE0" w:rsidP="009E3CE0">
      <w:pPr>
        <w:pStyle w:val="ReferenciaRBIO"/>
      </w:pPr>
      <w:r w:rsidRPr="008432FC">
        <w:t xml:space="preserve">Dos Santos, C. F., </w:t>
      </w:r>
      <w:proofErr w:type="spellStart"/>
      <w:r w:rsidRPr="008432FC">
        <w:t>Otesbelgue</w:t>
      </w:r>
      <w:proofErr w:type="spellEnd"/>
      <w:r w:rsidRPr="008432FC">
        <w:t xml:space="preserve">, A., &amp; </w:t>
      </w:r>
      <w:proofErr w:type="spellStart"/>
      <w:r w:rsidRPr="008432FC">
        <w:t>Blochtein</w:t>
      </w:r>
      <w:proofErr w:type="spellEnd"/>
      <w:r w:rsidRPr="008432FC">
        <w:t xml:space="preserve">, B. (2018). </w:t>
      </w:r>
      <w:r w:rsidRPr="001B376B">
        <w:rPr>
          <w:lang w:val="en-US"/>
        </w:rPr>
        <w:t xml:space="preserve">The dilemma of agricultural pollination in Brazil: Beekeeping growth and insecticide use. </w:t>
      </w:r>
      <w:proofErr w:type="spellStart"/>
      <w:r w:rsidRPr="008432FC">
        <w:t>PLoS</w:t>
      </w:r>
      <w:proofErr w:type="spellEnd"/>
      <w:r w:rsidRPr="008432FC">
        <w:t xml:space="preserve"> </w:t>
      </w:r>
      <w:proofErr w:type="spellStart"/>
      <w:r w:rsidRPr="008432FC">
        <w:t>One</w:t>
      </w:r>
      <w:proofErr w:type="spellEnd"/>
      <w:r w:rsidRPr="008432FC">
        <w:t xml:space="preserve">, 13(7), </w:t>
      </w:r>
      <w:proofErr w:type="spellStart"/>
      <w:r w:rsidRPr="008432FC">
        <w:t>Article</w:t>
      </w:r>
      <w:proofErr w:type="spellEnd"/>
      <w:r w:rsidRPr="008432FC">
        <w:t xml:space="preserve"> e0200286. </w:t>
      </w:r>
      <w:hyperlink r:id="rId11" w:history="1">
        <w:r w:rsidRPr="008432FC">
          <w:t>https://doi.org/10.1371/journal.pone.0200286</w:t>
        </w:r>
      </w:hyperlink>
      <w:r w:rsidRPr="008432FC">
        <w:t xml:space="preserve"> </w:t>
      </w:r>
    </w:p>
    <w:p w14:paraId="59BF53A6" w14:textId="1E02740E" w:rsidR="009E3CE0" w:rsidRPr="008432FC" w:rsidRDefault="009E3CE0" w:rsidP="009E3CE0">
      <w:pPr>
        <w:pStyle w:val="CuerpotextoRBIO"/>
      </w:pPr>
      <w:r w:rsidRPr="008432FC">
        <w:t>Artículo de revista con más de 20 autores:</w:t>
      </w:r>
    </w:p>
    <w:p w14:paraId="1BF8F2D4" w14:textId="77777777" w:rsidR="009E3CE0" w:rsidRPr="008432FC" w:rsidRDefault="009E3CE0" w:rsidP="009E3CE0">
      <w:pPr>
        <w:pStyle w:val="ReferenciaRBIO"/>
      </w:pPr>
      <w:r w:rsidRPr="008432FC">
        <w:t xml:space="preserve">Gray, A., </w:t>
      </w:r>
      <w:proofErr w:type="spellStart"/>
      <w:r w:rsidRPr="008432FC">
        <w:t>Brodschneider</w:t>
      </w:r>
      <w:proofErr w:type="spellEnd"/>
      <w:r w:rsidRPr="008432FC">
        <w:t xml:space="preserve">, R., </w:t>
      </w:r>
      <w:proofErr w:type="spellStart"/>
      <w:r w:rsidRPr="008432FC">
        <w:t>Adjlane</w:t>
      </w:r>
      <w:proofErr w:type="spellEnd"/>
      <w:r w:rsidRPr="008432FC">
        <w:t xml:space="preserve">, N., </w:t>
      </w:r>
      <w:proofErr w:type="spellStart"/>
      <w:r w:rsidRPr="008432FC">
        <w:t>Ballis</w:t>
      </w:r>
      <w:proofErr w:type="spellEnd"/>
      <w:r w:rsidRPr="008432FC">
        <w:t xml:space="preserve">, A., </w:t>
      </w:r>
      <w:proofErr w:type="spellStart"/>
      <w:r w:rsidRPr="008432FC">
        <w:t>Brusbardis</w:t>
      </w:r>
      <w:proofErr w:type="spellEnd"/>
      <w:r w:rsidRPr="008432FC">
        <w:t xml:space="preserve">, V., Charrière, J. D., </w:t>
      </w:r>
      <w:proofErr w:type="spellStart"/>
      <w:r w:rsidRPr="008432FC">
        <w:t>Chlebo</w:t>
      </w:r>
      <w:proofErr w:type="spellEnd"/>
      <w:r w:rsidRPr="008432FC">
        <w:t xml:space="preserve">, R., Coffey, M. F., </w:t>
      </w:r>
      <w:proofErr w:type="spellStart"/>
      <w:r w:rsidRPr="008432FC">
        <w:t>Cornelissen</w:t>
      </w:r>
      <w:proofErr w:type="spellEnd"/>
      <w:r w:rsidRPr="008432FC">
        <w:t xml:space="preserve">, B., da Costa, C. A., </w:t>
      </w:r>
      <w:proofErr w:type="spellStart"/>
      <w:r w:rsidRPr="008432FC">
        <w:t>Csáki</w:t>
      </w:r>
      <w:proofErr w:type="spellEnd"/>
      <w:r w:rsidRPr="008432FC">
        <w:t xml:space="preserve">, T., </w:t>
      </w:r>
      <w:proofErr w:type="spellStart"/>
      <w:r w:rsidRPr="008432FC">
        <w:t>Dahle</w:t>
      </w:r>
      <w:proofErr w:type="spellEnd"/>
      <w:r w:rsidRPr="008432FC">
        <w:t xml:space="preserve">, B., </w:t>
      </w:r>
      <w:proofErr w:type="spellStart"/>
      <w:r w:rsidRPr="008432FC">
        <w:t>Danihlik</w:t>
      </w:r>
      <w:proofErr w:type="spellEnd"/>
      <w:r w:rsidRPr="008432FC">
        <w:t xml:space="preserve">, J., Drazic, M. M., Evans, G., </w:t>
      </w:r>
      <w:proofErr w:type="spellStart"/>
      <w:r w:rsidRPr="008432FC">
        <w:t>Fedoriak</w:t>
      </w:r>
      <w:proofErr w:type="spellEnd"/>
      <w:r w:rsidRPr="008432FC">
        <w:t xml:space="preserve">, M., Forsythe, I., de Graaf, D., </w:t>
      </w:r>
      <w:proofErr w:type="spellStart"/>
      <w:r w:rsidRPr="008432FC">
        <w:t>Gregorc</w:t>
      </w:r>
      <w:proofErr w:type="spellEnd"/>
      <w:r w:rsidRPr="008432FC">
        <w:t xml:space="preserve">, </w:t>
      </w:r>
      <w:proofErr w:type="gramStart"/>
      <w:r w:rsidRPr="008432FC">
        <w:t>A.,…</w:t>
      </w:r>
      <w:proofErr w:type="spellStart"/>
      <w:proofErr w:type="gramEnd"/>
      <w:r w:rsidRPr="008432FC">
        <w:t>Soroker</w:t>
      </w:r>
      <w:proofErr w:type="spellEnd"/>
      <w:r w:rsidRPr="008432FC">
        <w:t xml:space="preserve">, V. (2019). </w:t>
      </w:r>
      <w:r w:rsidRPr="001B376B">
        <w:rPr>
          <w:lang w:val="en-US"/>
        </w:rPr>
        <w:t xml:space="preserve">Loss rates of honey bee colonies during winter 2017/18 in 36 countries participating in the COLOSS survey, including effects of forage sources. </w:t>
      </w:r>
      <w:r w:rsidRPr="008432FC">
        <w:t xml:space="preserve">Journal of </w:t>
      </w:r>
      <w:proofErr w:type="spellStart"/>
      <w:r w:rsidRPr="008432FC">
        <w:t>Apicultural</w:t>
      </w:r>
      <w:proofErr w:type="spellEnd"/>
      <w:r w:rsidRPr="008432FC">
        <w:t xml:space="preserve"> </w:t>
      </w:r>
      <w:proofErr w:type="spellStart"/>
      <w:r w:rsidRPr="008432FC">
        <w:t>Research</w:t>
      </w:r>
      <w:proofErr w:type="spellEnd"/>
      <w:r w:rsidRPr="008432FC">
        <w:t xml:space="preserve">, 58(4), 479-485. </w:t>
      </w:r>
      <w:hyperlink r:id="rId12" w:history="1">
        <w:r w:rsidRPr="008432FC">
          <w:t>https://doi.org/10.1080/00218839.2019.1615661</w:t>
        </w:r>
      </w:hyperlink>
    </w:p>
    <w:p w14:paraId="38887B98" w14:textId="77777777" w:rsidR="009E3CE0" w:rsidRPr="008432FC" w:rsidRDefault="009E3CE0" w:rsidP="009E3CE0">
      <w:pPr>
        <w:pStyle w:val="CuerpotextoRBIO"/>
      </w:pPr>
      <w:r w:rsidRPr="008432FC">
        <w:t>Artículo de periódico en línea:</w:t>
      </w:r>
    </w:p>
    <w:p w14:paraId="66FA421E" w14:textId="77777777" w:rsidR="009E3CE0" w:rsidRPr="008432FC" w:rsidRDefault="009E3CE0" w:rsidP="009E3CE0">
      <w:pPr>
        <w:pStyle w:val="ReferenciaRBIO"/>
      </w:pPr>
      <w:r w:rsidRPr="008432FC">
        <w:t xml:space="preserve">Cruz Martínez, A. (2021, </w:t>
      </w:r>
      <w:proofErr w:type="spellStart"/>
      <w:r w:rsidRPr="008432FC">
        <w:t>September</w:t>
      </w:r>
      <w:proofErr w:type="spellEnd"/>
      <w:r w:rsidRPr="008432FC">
        <w:t xml:space="preserve"> 22). </w:t>
      </w:r>
      <w:proofErr w:type="spellStart"/>
      <w:r w:rsidRPr="008432FC">
        <w:t>Birmex</w:t>
      </w:r>
      <w:proofErr w:type="spellEnd"/>
      <w:r w:rsidRPr="008432FC">
        <w:t xml:space="preserve"> recibe nuevo cargamento con 585 mil vacunas de Pfizer. La Jornada. https://www.jornada.com.mx/notas/2021/09/22/politica/birmex-recibe-nuevo-cargamento-con-585-mil-vacunas-de-pfizer/</w:t>
      </w:r>
    </w:p>
    <w:p w14:paraId="29C7792D" w14:textId="77777777" w:rsidR="009E3CE0" w:rsidRPr="008432FC" w:rsidRDefault="009E3CE0" w:rsidP="009E3CE0">
      <w:pPr>
        <w:pStyle w:val="CuerpotextoRBIO"/>
      </w:pPr>
      <w:r w:rsidRPr="008432FC">
        <w:t>Libro impreso:</w:t>
      </w:r>
    </w:p>
    <w:p w14:paraId="64808BFC" w14:textId="77777777" w:rsidR="009E3CE0" w:rsidRPr="008432FC" w:rsidRDefault="009E3CE0" w:rsidP="009E3CE0">
      <w:pPr>
        <w:pStyle w:val="ReferenciaRBIO"/>
      </w:pPr>
      <w:r w:rsidRPr="008432FC">
        <w:t xml:space="preserve">Morales Montor, J., Ponce Regalado, M. D., &amp; Becerril Villanueva, L. E. (2018). Nuevos enfoques en el estudio de las Interacciones </w:t>
      </w:r>
      <w:proofErr w:type="spellStart"/>
      <w:r w:rsidRPr="008432FC">
        <w:t>Neuroinmunoendocrinológicas</w:t>
      </w:r>
      <w:proofErr w:type="spellEnd"/>
      <w:r w:rsidRPr="008432FC">
        <w:t>. Ed. Pandora.</w:t>
      </w:r>
    </w:p>
    <w:p w14:paraId="32873E2E" w14:textId="77777777" w:rsidR="009E3CE0" w:rsidRPr="008432FC" w:rsidRDefault="009E3CE0" w:rsidP="009E3CE0">
      <w:pPr>
        <w:pStyle w:val="CuerpotextoRBIO"/>
      </w:pPr>
      <w:r w:rsidRPr="008432FC">
        <w:t>Capítulo de libro:</w:t>
      </w:r>
    </w:p>
    <w:p w14:paraId="09693950" w14:textId="77777777" w:rsidR="009E3CE0" w:rsidRPr="008432FC" w:rsidRDefault="009E3CE0" w:rsidP="009E3CE0">
      <w:pPr>
        <w:pStyle w:val="ReferenciaRBIO"/>
      </w:pPr>
      <w:r w:rsidRPr="008432FC">
        <w:t xml:space="preserve">Nava-Castro, K.E., &amp; Morales-Montor, J. (2018). Medicina ambiental, respuesta inmunitaria y enfermedades parasitarias: un enfoque en los disruptores endocrinos. In Morales Montor, J., Ponce Regalado, M. D., &amp; Becerril Villanueva, L. E. Nuevos enfoques en el estudio de las Interacciones </w:t>
      </w:r>
      <w:proofErr w:type="spellStart"/>
      <w:r w:rsidRPr="008432FC">
        <w:t>Neuroinmunoendocrinológicas</w:t>
      </w:r>
      <w:proofErr w:type="spellEnd"/>
      <w:r w:rsidRPr="008432FC">
        <w:t xml:space="preserve">. (pp. 185-207). Ed. Pandora.  </w:t>
      </w:r>
      <w:hyperlink r:id="rId13" w:history="1">
        <w:r w:rsidRPr="008432FC">
          <w:t>http://repositorio.cualtos.udg.mx:8080/jspui/handle/123456789/810</w:t>
        </w:r>
      </w:hyperlink>
      <w:r w:rsidRPr="008432FC">
        <w:t xml:space="preserve"> </w:t>
      </w:r>
    </w:p>
    <w:p w14:paraId="24C87A4C" w14:textId="77777777" w:rsidR="009E3CE0" w:rsidRPr="008432FC" w:rsidRDefault="009E3CE0" w:rsidP="009E3CE0">
      <w:pPr>
        <w:pStyle w:val="CuerpotextoRBIO"/>
      </w:pPr>
      <w:r w:rsidRPr="008432FC">
        <w:t>Libro en línea:</w:t>
      </w:r>
    </w:p>
    <w:p w14:paraId="3A086CFB" w14:textId="77777777" w:rsidR="009E3CE0" w:rsidRPr="008432FC" w:rsidRDefault="009E3CE0" w:rsidP="009E3CE0">
      <w:pPr>
        <w:pStyle w:val="ReferenciaRBIO"/>
      </w:pPr>
      <w:r w:rsidRPr="001B376B">
        <w:rPr>
          <w:lang w:val="en-US"/>
        </w:rPr>
        <w:lastRenderedPageBreak/>
        <w:t xml:space="preserve">Botkin, D. B. (1993). Forest dynamics: an ecological model. Oxford University Press on Demand. </w:t>
      </w:r>
      <w:r w:rsidR="00000000">
        <w:fldChar w:fldCharType="begin"/>
      </w:r>
      <w:r w:rsidR="00000000" w:rsidRPr="001B376B">
        <w:rPr>
          <w:lang w:val="en-US"/>
        </w:rPr>
        <w:instrText>HYPERLINK "https://books.google.es/books?hl=es&amp;lr=&amp;id=8aZM4fWNOJQC&amp;oi=fnd&amp;pg=PR13&amp;dq=ecological+model&amp;ots=tIVTXysuLf&amp;sig=XZiszdYwYGmfssqpOO2V2ucM69g" \l "v=onepage&amp;q=ecological%20model&amp;f=false"</w:instrText>
      </w:r>
      <w:r w:rsidR="00000000">
        <w:fldChar w:fldCharType="separate"/>
      </w:r>
      <w:r w:rsidRPr="008432FC">
        <w:t>https://books.google.es/books?hl=es&amp;lr=&amp;id=8aZM4fWNOJQC&amp;oi=fnd&amp;pg=PR13&amp;dq=ecological+model&amp;ots=tIVTXysuLf&amp;sig=XZiszdYwYGmfssqpOO2V2ucM69g#v=onepage&amp;q=ecological%20model&amp;f=false</w:t>
      </w:r>
      <w:r w:rsidR="00000000">
        <w:fldChar w:fldCharType="end"/>
      </w:r>
      <w:r w:rsidRPr="008432FC">
        <w:t xml:space="preserve"> </w:t>
      </w:r>
    </w:p>
    <w:p w14:paraId="7049BBF0" w14:textId="77777777" w:rsidR="009E3CE0" w:rsidRPr="008432FC" w:rsidRDefault="009E3CE0" w:rsidP="009E3CE0">
      <w:pPr>
        <w:pStyle w:val="CuerpotextoRBIO"/>
      </w:pPr>
      <w:r w:rsidRPr="008432FC">
        <w:t>Audiolibro:</w:t>
      </w:r>
    </w:p>
    <w:p w14:paraId="57BBCF76" w14:textId="77777777" w:rsidR="009E3CE0" w:rsidRPr="008432FC" w:rsidRDefault="009E3CE0" w:rsidP="009E3CE0">
      <w:pPr>
        <w:pStyle w:val="ReferenciaRBIO"/>
      </w:pPr>
      <w:r w:rsidRPr="008432FC">
        <w:t xml:space="preserve">Rowling, J. K. (2018). Harry Potter y la piedra filosofal (G. Monsalve, </w:t>
      </w:r>
      <w:proofErr w:type="spellStart"/>
      <w:r w:rsidRPr="008432FC">
        <w:t>narr</w:t>
      </w:r>
      <w:proofErr w:type="spellEnd"/>
      <w:r w:rsidRPr="008432FC">
        <w:t xml:space="preserve">.) [audiolibro]. </w:t>
      </w:r>
      <w:proofErr w:type="spellStart"/>
      <w:r w:rsidRPr="008432FC">
        <w:t>Ivoox</w:t>
      </w:r>
      <w:proofErr w:type="spellEnd"/>
      <w:r w:rsidRPr="008432FC">
        <w:t>. (Original publicado en 1997). https://bit.ly/2NyZ04G</w:t>
      </w:r>
    </w:p>
    <w:p w14:paraId="5B12C3A6" w14:textId="77777777" w:rsidR="009E3CE0" w:rsidRPr="008432FC" w:rsidRDefault="009E3CE0" w:rsidP="009E3CE0">
      <w:pPr>
        <w:pStyle w:val="CuerpotextoRBIO"/>
      </w:pPr>
      <w:r w:rsidRPr="008432FC">
        <w:t>Tesis:</w:t>
      </w:r>
    </w:p>
    <w:p w14:paraId="79E892B7" w14:textId="77777777" w:rsidR="009E3CE0" w:rsidRPr="008432FC" w:rsidRDefault="009E3CE0" w:rsidP="009E3CE0">
      <w:pPr>
        <w:pStyle w:val="ReferenciaRBIO"/>
      </w:pPr>
      <w:proofErr w:type="spellStart"/>
      <w:r w:rsidRPr="008432FC">
        <w:t>Saldivar</w:t>
      </w:r>
      <w:proofErr w:type="spellEnd"/>
      <w:r w:rsidRPr="008432FC">
        <w:t xml:space="preserve">, R. M. (2007). Variabilidad hidrodinámica en los canales del sistema lagunar Magdalena-Almejas [Tesis de Maestría, Instituto Politécnico Nacional, Centro Interdisciplinario en Ciencias Marinas]. </w:t>
      </w:r>
      <w:proofErr w:type="gramStart"/>
      <w:r w:rsidRPr="008432FC">
        <w:t>http://tesis.bnct.ipn.mx/dspace/handle/123456789/3043 .</w:t>
      </w:r>
      <w:proofErr w:type="gramEnd"/>
    </w:p>
    <w:p w14:paraId="6A516765" w14:textId="77777777" w:rsidR="009E3CE0" w:rsidRPr="008432FC" w:rsidRDefault="009E3CE0" w:rsidP="009E3CE0">
      <w:pPr>
        <w:pStyle w:val="CuerpotextoRBIO"/>
      </w:pPr>
      <w:r w:rsidRPr="008432FC">
        <w:t>Películas:</w:t>
      </w:r>
    </w:p>
    <w:p w14:paraId="4FF883B4" w14:textId="77777777" w:rsidR="009E3CE0" w:rsidRPr="008432FC" w:rsidRDefault="009E3CE0" w:rsidP="009E3CE0">
      <w:pPr>
        <w:pStyle w:val="ReferenciaRBIO"/>
      </w:pPr>
      <w:r w:rsidRPr="008432FC">
        <w:t>Stanton, A. (2008). Wall-E [película]. ‎Disney Pixar.</w:t>
      </w:r>
    </w:p>
    <w:p w14:paraId="0BE16D74" w14:textId="77777777" w:rsidR="009E3CE0" w:rsidRPr="008432FC" w:rsidRDefault="009E3CE0" w:rsidP="009E3CE0">
      <w:pPr>
        <w:pStyle w:val="CuerpotextoRBIO"/>
      </w:pPr>
      <w:r w:rsidRPr="008432FC">
        <w:t>Blog:</w:t>
      </w:r>
    </w:p>
    <w:p w14:paraId="6230C58B" w14:textId="77777777" w:rsidR="009E3CE0" w:rsidRPr="008432FC" w:rsidRDefault="009E3CE0" w:rsidP="009E3CE0">
      <w:pPr>
        <w:pStyle w:val="ReferenciaRBIO"/>
      </w:pPr>
      <w:r w:rsidRPr="008432FC">
        <w:t xml:space="preserve">El blog de la tabla. (2021, </w:t>
      </w:r>
      <w:proofErr w:type="spellStart"/>
      <w:r w:rsidRPr="008432FC">
        <w:t>September</w:t>
      </w:r>
      <w:proofErr w:type="spellEnd"/>
      <w:r w:rsidRPr="008432FC">
        <w:t xml:space="preserve"> 15). Oda al lentisco (</w:t>
      </w:r>
      <w:proofErr w:type="spellStart"/>
      <w:r w:rsidRPr="008432FC">
        <w:t>Pistacia</w:t>
      </w:r>
      <w:proofErr w:type="spellEnd"/>
      <w:r w:rsidRPr="008432FC">
        <w:t xml:space="preserve"> </w:t>
      </w:r>
      <w:proofErr w:type="spellStart"/>
      <w:r w:rsidRPr="008432FC">
        <w:t>lentiscus</w:t>
      </w:r>
      <w:proofErr w:type="spellEnd"/>
      <w:r w:rsidRPr="008432FC">
        <w:t xml:space="preserve">), arbusto mediterráneo que tenía que ser árbol. </w:t>
      </w:r>
      <w:hyperlink r:id="rId14" w:history="1">
        <w:r w:rsidRPr="008432FC">
          <w:t>https://www.elblogdelatabla.com/2021/09/lentisco-pistacia-lentiscus-arbusto-mediterraneo-arbol.html</w:t>
        </w:r>
      </w:hyperlink>
      <w:r w:rsidRPr="008432FC">
        <w:t xml:space="preserve"> </w:t>
      </w:r>
    </w:p>
    <w:p w14:paraId="04174D80" w14:textId="77777777" w:rsidR="009E3CE0" w:rsidRPr="008432FC" w:rsidRDefault="009E3CE0" w:rsidP="009E3CE0">
      <w:pPr>
        <w:pStyle w:val="CuerpotextoRBIO"/>
      </w:pPr>
      <w:r w:rsidRPr="008432FC">
        <w:t xml:space="preserve">Diccionarios, </w:t>
      </w:r>
      <w:proofErr w:type="spellStart"/>
      <w:r w:rsidRPr="008432FC">
        <w:t>thesaurus</w:t>
      </w:r>
      <w:proofErr w:type="spellEnd"/>
      <w:r w:rsidRPr="008432FC">
        <w:t xml:space="preserve"> o enciclopedias:</w:t>
      </w:r>
    </w:p>
    <w:p w14:paraId="0D04DF7A" w14:textId="77777777" w:rsidR="009E3CE0" w:rsidRPr="001B376B" w:rsidRDefault="009E3CE0" w:rsidP="009E3CE0">
      <w:pPr>
        <w:pStyle w:val="ReferenciaRBIO"/>
        <w:rPr>
          <w:lang w:val="en-US"/>
        </w:rPr>
      </w:pPr>
      <w:r w:rsidRPr="008432FC">
        <w:t xml:space="preserve">Real Academia Española. (2019). Acuicultura. Diccionario de la lengua española (edición del tricentenario). </w:t>
      </w:r>
      <w:hyperlink r:id="rId15" w:history="1">
        <w:r w:rsidRPr="001B376B">
          <w:rPr>
            <w:lang w:val="en-US"/>
          </w:rPr>
          <w:t>https://dle.rae.es/vegetal</w:t>
        </w:r>
      </w:hyperlink>
      <w:r w:rsidRPr="001B376B">
        <w:rPr>
          <w:lang w:val="en-US"/>
        </w:rPr>
        <w:t xml:space="preserve"> </w:t>
      </w:r>
    </w:p>
    <w:p w14:paraId="0EFDF2BC" w14:textId="77777777" w:rsidR="009E3CE0" w:rsidRPr="001B376B" w:rsidRDefault="009E3CE0" w:rsidP="009E3CE0">
      <w:pPr>
        <w:pStyle w:val="CuerpotextoRBIO"/>
        <w:rPr>
          <w:lang w:val="en-US"/>
        </w:rPr>
      </w:pPr>
      <w:r w:rsidRPr="001B376B">
        <w:rPr>
          <w:lang w:val="en-US"/>
        </w:rPr>
        <w:t>Software:</w:t>
      </w:r>
    </w:p>
    <w:p w14:paraId="3F55DE9A" w14:textId="77777777" w:rsidR="009E3CE0" w:rsidRPr="001B376B" w:rsidRDefault="009E3CE0" w:rsidP="009E3CE0">
      <w:pPr>
        <w:pStyle w:val="ReferenciaRBIO"/>
        <w:rPr>
          <w:lang w:val="en-US"/>
        </w:rPr>
      </w:pPr>
      <w:r w:rsidRPr="001B376B">
        <w:rPr>
          <w:lang w:val="en-US"/>
        </w:rPr>
        <w:t>Borenstein. M., Hedges, L., Higgins, J., &amp; Rothstein, H. (2014). Comprehensive meta-analysis. (</w:t>
      </w:r>
      <w:proofErr w:type="spellStart"/>
      <w:r w:rsidRPr="001B376B">
        <w:rPr>
          <w:lang w:val="en-US"/>
        </w:rPr>
        <w:t>versión</w:t>
      </w:r>
      <w:proofErr w:type="spellEnd"/>
      <w:r w:rsidRPr="001B376B">
        <w:rPr>
          <w:lang w:val="en-US"/>
        </w:rPr>
        <w:t xml:space="preserve"> 3.3.070) [software]. </w:t>
      </w:r>
      <w:proofErr w:type="spellStart"/>
      <w:r w:rsidRPr="001B376B">
        <w:rPr>
          <w:lang w:val="en-US"/>
        </w:rPr>
        <w:t>Biostat</w:t>
      </w:r>
      <w:proofErr w:type="spellEnd"/>
      <w:r w:rsidRPr="001B376B">
        <w:rPr>
          <w:lang w:val="en-US"/>
        </w:rPr>
        <w:t xml:space="preserve">. </w:t>
      </w:r>
      <w:hyperlink r:id="rId16" w:history="1">
        <w:r w:rsidRPr="001B376B">
          <w:rPr>
            <w:lang w:val="en-US"/>
          </w:rPr>
          <w:t>http://bit.ly/337mCnL</w:t>
        </w:r>
      </w:hyperlink>
      <w:r w:rsidRPr="001B376B">
        <w:rPr>
          <w:lang w:val="en-US"/>
        </w:rPr>
        <w:t xml:space="preserve"> </w:t>
      </w:r>
    </w:p>
    <w:p w14:paraId="5C499EA6" w14:textId="77777777" w:rsidR="009E3CE0" w:rsidRPr="001B376B" w:rsidRDefault="009E3CE0" w:rsidP="009E3CE0">
      <w:pPr>
        <w:pStyle w:val="CuerpotextoRBIO"/>
        <w:rPr>
          <w:lang w:val="en-US"/>
        </w:rPr>
      </w:pPr>
      <w:r w:rsidRPr="001B376B">
        <w:rPr>
          <w:lang w:val="en-US"/>
        </w:rPr>
        <w:t>Congreso:</w:t>
      </w:r>
    </w:p>
    <w:p w14:paraId="0F5824F1" w14:textId="77777777" w:rsidR="009E3CE0" w:rsidRPr="008432FC" w:rsidRDefault="009E3CE0" w:rsidP="009E3CE0">
      <w:pPr>
        <w:pStyle w:val="ReferenciaRBIO"/>
      </w:pPr>
      <w:r w:rsidRPr="001B376B">
        <w:rPr>
          <w:lang w:val="en-US"/>
        </w:rPr>
        <w:t xml:space="preserve">Kan, J., Padilla Benavides, T. (2020). The nuclear Zn transporter ZIP11 is necessary for the proliferation of HeLa cells. </w:t>
      </w:r>
      <w:r w:rsidRPr="008432FC">
        <w:t>(presentación en cartel). Revista Bio Ciencias 7: (</w:t>
      </w:r>
      <w:proofErr w:type="spellStart"/>
      <w:r w:rsidRPr="008432FC">
        <w:t>Suppl</w:t>
      </w:r>
      <w:proofErr w:type="spellEnd"/>
      <w:r w:rsidRPr="008432FC">
        <w:t xml:space="preserve">) Memorias de Congreso. LXIII Congreso Nacional de la Sociedad Mexicana de Ciencias Fisiológicas, A. C. e1097. </w:t>
      </w:r>
      <w:hyperlink r:id="rId17" w:history="1">
        <w:r w:rsidRPr="008432FC">
          <w:t>http://doi.org/10.15741/revbio.07Suppl.e1097</w:t>
        </w:r>
      </w:hyperlink>
      <w:r w:rsidRPr="008432FC">
        <w:t xml:space="preserve"> </w:t>
      </w:r>
    </w:p>
    <w:p w14:paraId="438DF4D6" w14:textId="77777777" w:rsidR="009E3CE0" w:rsidRPr="008432FC" w:rsidRDefault="009E3CE0" w:rsidP="009E3CE0">
      <w:pPr>
        <w:pStyle w:val="CuerpotextoRBIO"/>
      </w:pPr>
      <w:r w:rsidRPr="008432FC">
        <w:t>Tweet:</w:t>
      </w:r>
    </w:p>
    <w:p w14:paraId="37F693EE" w14:textId="77777777" w:rsidR="009E3CE0" w:rsidRPr="008432FC" w:rsidRDefault="009E3CE0" w:rsidP="009E3CE0">
      <w:pPr>
        <w:pStyle w:val="ReferenciaRBIO"/>
      </w:pPr>
      <w:r w:rsidRPr="008432FC">
        <w:t xml:space="preserve">Servicio Sismológico Nacional. [@SSNMexico]. (2020, June 22). SISMO Magnitud 4.4 </w:t>
      </w:r>
      <w:proofErr w:type="spellStart"/>
      <w:r w:rsidRPr="008432FC">
        <w:t>Loc</w:t>
      </w:r>
      <w:proofErr w:type="spellEnd"/>
      <w:r w:rsidRPr="008432FC">
        <w:t xml:space="preserve"> 33 km al suroeste de S Pedro Pochutla, </w:t>
      </w:r>
      <w:proofErr w:type="spellStart"/>
      <w:r w:rsidRPr="008432FC">
        <w:t>Oax</w:t>
      </w:r>
      <w:proofErr w:type="spellEnd"/>
      <w:r w:rsidRPr="008432FC">
        <w:t xml:space="preserve"> 23/06/20 22:44:37 </w:t>
      </w:r>
      <w:proofErr w:type="spellStart"/>
      <w:r w:rsidRPr="008432FC">
        <w:t>Lat</w:t>
      </w:r>
      <w:proofErr w:type="spellEnd"/>
      <w:r w:rsidRPr="008432FC">
        <w:t xml:space="preserve"> 15.47 Lon -96.59 </w:t>
      </w:r>
      <w:proofErr w:type="spellStart"/>
      <w:r w:rsidRPr="008432FC">
        <w:t>Pf</w:t>
      </w:r>
      <w:proofErr w:type="spellEnd"/>
      <w:r w:rsidRPr="008432FC">
        <w:t xml:space="preserve"> 10 km [tweet]. Twitter. </w:t>
      </w:r>
      <w:hyperlink r:id="rId18" w:history="1">
        <w:r w:rsidRPr="008432FC">
          <w:t>https://twitter.com/SSNMexico/status/1275640323558060032/photo/1</w:t>
        </w:r>
      </w:hyperlink>
      <w:r w:rsidRPr="008432FC">
        <w:t xml:space="preserve"> </w:t>
      </w:r>
    </w:p>
    <w:p w14:paraId="0995D14E" w14:textId="77777777" w:rsidR="009E3CE0" w:rsidRPr="008432FC" w:rsidRDefault="009E3CE0" w:rsidP="009E3CE0">
      <w:pPr>
        <w:pStyle w:val="CuerpotextoRBIO"/>
      </w:pPr>
      <w:r w:rsidRPr="008432FC">
        <w:t>Página o perfil:</w:t>
      </w:r>
    </w:p>
    <w:p w14:paraId="538B4785" w14:textId="77777777" w:rsidR="009E3CE0" w:rsidRPr="008432FC" w:rsidRDefault="009E3CE0" w:rsidP="009E3CE0">
      <w:pPr>
        <w:pStyle w:val="ReferenciaRBIO"/>
      </w:pPr>
      <w:r w:rsidRPr="008432FC">
        <w:t xml:space="preserve">Centro Meteorológico del Pacífico. [página de Facebook]. (2020, June 22). Se Retira Alerta de Tsunami. Facebook. </w:t>
      </w:r>
      <w:hyperlink r:id="rId19" w:history="1">
        <w:r w:rsidRPr="008432FC">
          <w:t>https://www.facebook.com/cmptiempo/?ref=page_internal</w:t>
        </w:r>
      </w:hyperlink>
      <w:r w:rsidRPr="008432FC">
        <w:t xml:space="preserve"> </w:t>
      </w:r>
    </w:p>
    <w:p w14:paraId="21439D46" w14:textId="77777777" w:rsidR="009E3CE0" w:rsidRPr="008432FC" w:rsidRDefault="009E3CE0" w:rsidP="009E3CE0">
      <w:pPr>
        <w:pStyle w:val="CuerpotextoRBIO"/>
      </w:pPr>
      <w:r w:rsidRPr="008432FC">
        <w:t>Aplicación móvil:</w:t>
      </w:r>
    </w:p>
    <w:p w14:paraId="39F545BF" w14:textId="77777777" w:rsidR="009E3CE0" w:rsidRPr="008432FC" w:rsidRDefault="009E3CE0" w:rsidP="009E3CE0">
      <w:pPr>
        <w:pStyle w:val="ReferenciaRBIO"/>
      </w:pPr>
      <w:r w:rsidRPr="008432FC">
        <w:lastRenderedPageBreak/>
        <w:t xml:space="preserve">Instituto Nacional de Estadística y Geografía. (2019). México en cifras (Versión 3.0.9) [Aplicación móvil]. </w:t>
      </w:r>
      <w:hyperlink r:id="rId20" w:history="1">
        <w:r w:rsidRPr="008432FC">
          <w:t>https://play.google.com/store/apps/details?id=mx.org.inegi.MexicoCifras&amp;hl=es_MX</w:t>
        </w:r>
      </w:hyperlink>
      <w:r w:rsidRPr="008432FC">
        <w:t xml:space="preserve"> </w:t>
      </w:r>
    </w:p>
    <w:p w14:paraId="11817686" w14:textId="77777777" w:rsidR="009E3CE0" w:rsidRPr="008432FC" w:rsidRDefault="009E3CE0" w:rsidP="009E3CE0">
      <w:pPr>
        <w:pStyle w:val="CuerpotextoRBIO"/>
      </w:pPr>
      <w:r w:rsidRPr="008432FC">
        <w:t>Mapas:</w:t>
      </w:r>
    </w:p>
    <w:p w14:paraId="2EACA6C2" w14:textId="77777777" w:rsidR="009E3CE0" w:rsidRPr="008432FC" w:rsidRDefault="009E3CE0" w:rsidP="008432FC">
      <w:pPr>
        <w:pStyle w:val="CuerpotextoRBIO"/>
      </w:pPr>
      <w:r w:rsidRPr="008432FC">
        <w:t xml:space="preserve">Instituto Nacional de Estadística y Geografía. (2019). México en cifras, Nayarit. </w:t>
      </w:r>
      <w:hyperlink r:id="rId21" w:history="1">
        <w:r w:rsidRPr="008432FC">
          <w:t>https://www.inegi.org.mx/app/areasgeograficas/?ag=18</w:t>
        </w:r>
      </w:hyperlink>
      <w:r w:rsidRPr="008432FC">
        <w:t xml:space="preserve"> </w:t>
      </w:r>
    </w:p>
    <w:p w14:paraId="30861D2B" w14:textId="77777777" w:rsidR="009E3CE0" w:rsidRPr="001B376B" w:rsidRDefault="009E3CE0" w:rsidP="008432FC">
      <w:pPr>
        <w:pStyle w:val="CuerpotextoRBIO"/>
        <w:rPr>
          <w:lang w:val="en-US"/>
        </w:rPr>
      </w:pPr>
      <w:r w:rsidRPr="001B376B">
        <w:rPr>
          <w:lang w:val="en-US"/>
        </w:rPr>
        <w:t xml:space="preserve">Norma </w:t>
      </w:r>
      <w:proofErr w:type="spellStart"/>
      <w:r w:rsidRPr="001B376B">
        <w:rPr>
          <w:lang w:val="en-US"/>
        </w:rPr>
        <w:t>técnica</w:t>
      </w:r>
      <w:proofErr w:type="spellEnd"/>
      <w:r w:rsidRPr="001B376B">
        <w:rPr>
          <w:lang w:val="en-US"/>
        </w:rPr>
        <w:t>:</w:t>
      </w:r>
    </w:p>
    <w:p w14:paraId="2419D968" w14:textId="77777777" w:rsidR="009E3CE0" w:rsidRPr="008432FC" w:rsidRDefault="009E3CE0" w:rsidP="00262A6D">
      <w:pPr>
        <w:pStyle w:val="ReferenciaRBIO"/>
      </w:pPr>
      <w:r w:rsidRPr="001B376B">
        <w:rPr>
          <w:lang w:val="en-US"/>
        </w:rPr>
        <w:t xml:space="preserve">International Organization for Standardization. (2018). Online consumer reviews — Principles and requirements for their collection, moderation and publication (ISO </w:t>
      </w:r>
      <w:proofErr w:type="spellStart"/>
      <w:r w:rsidRPr="001B376B">
        <w:rPr>
          <w:lang w:val="en-US"/>
        </w:rPr>
        <w:t>Estándar</w:t>
      </w:r>
      <w:proofErr w:type="spellEnd"/>
      <w:r w:rsidRPr="001B376B">
        <w:rPr>
          <w:lang w:val="en-US"/>
        </w:rPr>
        <w:t xml:space="preserve"> No. 20488:2018). </w:t>
      </w:r>
      <w:hyperlink r:id="rId22" w:history="1">
        <w:r w:rsidRPr="008432FC">
          <w:t>https://www.iso.org/standard/68193.html</w:t>
        </w:r>
      </w:hyperlink>
      <w:r w:rsidRPr="008432FC">
        <w:t xml:space="preserve"> </w:t>
      </w:r>
    </w:p>
    <w:p w14:paraId="0EB63C02" w14:textId="77777777" w:rsidR="009E3CE0" w:rsidRPr="008432FC" w:rsidRDefault="009E3CE0" w:rsidP="009E3CE0">
      <w:pPr>
        <w:pStyle w:val="CuerpotextoRBIO"/>
      </w:pPr>
      <w:r w:rsidRPr="008432FC">
        <w:t>Episodio de podcast:</w:t>
      </w:r>
    </w:p>
    <w:p w14:paraId="0028C84F" w14:textId="77777777" w:rsidR="009E3CE0" w:rsidRPr="008432FC" w:rsidRDefault="009E3CE0" w:rsidP="009E3CE0">
      <w:pPr>
        <w:pStyle w:val="ReferenciaRBIO"/>
      </w:pPr>
      <w:r w:rsidRPr="008432FC">
        <w:t xml:space="preserve">Aristegui C (presentadora). (2020, June 22). La pandemia, una invitación para pensar en lo que hemos hecho mal como sociedad [episodio de podcast]. CNN en español. </w:t>
      </w:r>
      <w:hyperlink r:id="rId23" w:history="1">
        <w:r w:rsidRPr="008432FC">
          <w:t>http://www.radio-en-vivo.mx/podcasts/aristegui</w:t>
        </w:r>
      </w:hyperlink>
      <w:r w:rsidRPr="008432FC">
        <w:t xml:space="preserve"> </w:t>
      </w:r>
    </w:p>
    <w:p w14:paraId="37993F4A" w14:textId="77777777" w:rsidR="009E3CE0" w:rsidRPr="001B376B" w:rsidRDefault="009E3CE0" w:rsidP="009E3CE0">
      <w:pPr>
        <w:pStyle w:val="CuerpotextoRBIO"/>
        <w:rPr>
          <w:lang w:val="en-US"/>
        </w:rPr>
      </w:pPr>
      <w:r w:rsidRPr="001B376B">
        <w:rPr>
          <w:lang w:val="en-US"/>
        </w:rPr>
        <w:t>Canción:</w:t>
      </w:r>
    </w:p>
    <w:p w14:paraId="0D1DC364" w14:textId="77777777" w:rsidR="009E3CE0" w:rsidRPr="001B376B" w:rsidRDefault="009E3CE0" w:rsidP="009E3CE0">
      <w:pPr>
        <w:pStyle w:val="ReferenciaRBIO"/>
        <w:rPr>
          <w:lang w:val="en-US"/>
        </w:rPr>
      </w:pPr>
      <w:r w:rsidRPr="001B376B">
        <w:rPr>
          <w:lang w:val="en-US"/>
        </w:rPr>
        <w:t>Frank Sinatra (1947). I Love You Baby [canción]. This Is the Night.</w:t>
      </w:r>
    </w:p>
    <w:p w14:paraId="49DD9C75" w14:textId="77777777" w:rsidR="009E3CE0" w:rsidRPr="008432FC" w:rsidRDefault="009E3CE0" w:rsidP="009E3CE0">
      <w:pPr>
        <w:pStyle w:val="CuerpotextoRBIO"/>
      </w:pPr>
      <w:r w:rsidRPr="008432FC">
        <w:t>Video de YouTube:</w:t>
      </w:r>
    </w:p>
    <w:p w14:paraId="55C81922" w14:textId="77777777" w:rsidR="009E3CE0" w:rsidRPr="008432FC" w:rsidRDefault="009E3CE0" w:rsidP="009E3CE0">
      <w:pPr>
        <w:pStyle w:val="ReferenciaRBIO"/>
      </w:pPr>
      <w:r w:rsidRPr="008432FC">
        <w:t xml:space="preserve">FAB LAB ULL. (2019, March 24). La célula; unidad de vida [video]. YouTube. </w:t>
      </w:r>
      <w:hyperlink r:id="rId24" w:history="1">
        <w:r w:rsidRPr="008432FC">
          <w:t>https://www.youtube.com/watch?v=ljN3AG5APac</w:t>
        </w:r>
      </w:hyperlink>
      <w:r w:rsidRPr="008432FC">
        <w:t xml:space="preserve"> </w:t>
      </w:r>
    </w:p>
    <w:p w14:paraId="78790504" w14:textId="77777777" w:rsidR="009E3CE0" w:rsidRPr="008432FC" w:rsidRDefault="009E3CE0" w:rsidP="009E3CE0">
      <w:pPr>
        <w:pStyle w:val="CuerpotextoRBIO"/>
      </w:pPr>
      <w:r w:rsidRPr="008432FC">
        <w:t>Obras de arte:</w:t>
      </w:r>
    </w:p>
    <w:p w14:paraId="55C25839" w14:textId="77777777" w:rsidR="009E3CE0" w:rsidRPr="008432FC" w:rsidRDefault="009E3CE0" w:rsidP="009E3CE0">
      <w:pPr>
        <w:pStyle w:val="ReferenciaRBIO"/>
      </w:pPr>
      <w:proofErr w:type="spellStart"/>
      <w:r w:rsidRPr="008432FC">
        <w:t>Giacometti</w:t>
      </w:r>
      <w:proofErr w:type="spellEnd"/>
      <w:r w:rsidRPr="008432FC">
        <w:t xml:space="preserve">, A. (1961). Caroline sur </w:t>
      </w:r>
      <w:proofErr w:type="spellStart"/>
      <w:r w:rsidRPr="008432FC">
        <w:t>fond</w:t>
      </w:r>
      <w:proofErr w:type="spellEnd"/>
      <w:r w:rsidRPr="008432FC">
        <w:t xml:space="preserve"> </w:t>
      </w:r>
      <w:proofErr w:type="spellStart"/>
      <w:r w:rsidRPr="008432FC">
        <w:t>blanc</w:t>
      </w:r>
      <w:proofErr w:type="spellEnd"/>
      <w:r w:rsidRPr="008432FC">
        <w:t xml:space="preserve"> [pintura]. Museo Botero, Bogotá, Colombia. </w:t>
      </w:r>
      <w:hyperlink r:id="rId25" w:history="1">
        <w:r w:rsidRPr="008432FC">
          <w:t>https://bit.ly/325NVx8</w:t>
        </w:r>
      </w:hyperlink>
      <w:r w:rsidRPr="008432FC">
        <w:t xml:space="preserve"> </w:t>
      </w:r>
    </w:p>
    <w:p w14:paraId="1BBF6098" w14:textId="77777777" w:rsidR="009E3CE0" w:rsidRPr="008432FC" w:rsidRDefault="009E3CE0" w:rsidP="009E3CE0">
      <w:pPr>
        <w:pStyle w:val="CuerpotextoRBIO"/>
      </w:pPr>
      <w:r w:rsidRPr="008432FC">
        <w:t>Diapositivas:</w:t>
      </w:r>
    </w:p>
    <w:p w14:paraId="17E9718D" w14:textId="77777777" w:rsidR="009E3CE0" w:rsidRPr="008432FC" w:rsidRDefault="009E3CE0" w:rsidP="009E3CE0">
      <w:pPr>
        <w:pStyle w:val="ReferenciaRBIO"/>
      </w:pPr>
      <w:r w:rsidRPr="008432FC">
        <w:t xml:space="preserve">Instituto Nacional de Estadística y Geografía (2019, </w:t>
      </w:r>
      <w:proofErr w:type="spellStart"/>
      <w:r w:rsidRPr="008432FC">
        <w:t>November</w:t>
      </w:r>
      <w:proofErr w:type="spellEnd"/>
      <w:r w:rsidRPr="008432FC">
        <w:t xml:space="preserve">). Censo 2020 Tabasco [diapositivas </w:t>
      </w:r>
      <w:proofErr w:type="spellStart"/>
      <w:r w:rsidRPr="008432FC">
        <w:t>Power</w:t>
      </w:r>
      <w:proofErr w:type="spellEnd"/>
      <w:r w:rsidRPr="008432FC">
        <w:t xml:space="preserve"> Point]. </w:t>
      </w:r>
      <w:hyperlink r:id="rId26" w:history="1">
        <w:r w:rsidRPr="008432FC">
          <w:t>https://tabasco.gob.mx/sites/default/files/users/planeacion_spf/1.%20Presentaci%C3%B3n%20Censo%202020%20Tabasco.pdf</w:t>
        </w:r>
      </w:hyperlink>
      <w:r w:rsidRPr="008432FC">
        <w:t xml:space="preserve"> </w:t>
      </w:r>
    </w:p>
    <w:p w14:paraId="71B5E8E4" w14:textId="77777777" w:rsidR="009E3CE0" w:rsidRPr="008432FC" w:rsidRDefault="009E3CE0" w:rsidP="009E3CE0">
      <w:pPr>
        <w:pStyle w:val="CuerpotextoRBIO"/>
      </w:pPr>
      <w:r w:rsidRPr="008432FC">
        <w:t>Página web:</w:t>
      </w:r>
    </w:p>
    <w:p w14:paraId="6AB45548" w14:textId="77777777" w:rsidR="00F507FA" w:rsidRPr="008432FC" w:rsidRDefault="009E3CE0" w:rsidP="009E3CE0">
      <w:pPr>
        <w:pStyle w:val="ReferenciaRBIO"/>
      </w:pPr>
      <w:r w:rsidRPr="008432FC">
        <w:t xml:space="preserve">Comisión Nacional Forestal. (2021, August 05). Candelilla, un valioso recurso natural no maderable. Gobierno de México. </w:t>
      </w:r>
      <w:hyperlink r:id="rId27" w:history="1">
        <w:r w:rsidRPr="008432FC">
          <w:t>https://www.gob.mx/conafor/articulos/candelilla-un-valioso-recurso-natural-no-maderable?idiom=es</w:t>
        </w:r>
      </w:hyperlink>
      <w:r w:rsidRPr="008432FC">
        <w:t xml:space="preserve"> </w:t>
      </w:r>
    </w:p>
    <w:sectPr w:rsidR="00F507FA" w:rsidRPr="008432FC" w:rsidSect="004A7CD8">
      <w:headerReference w:type="default" r:id="rId28"/>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AA62" w14:textId="77777777" w:rsidR="00CE638A" w:rsidRPr="00855A04" w:rsidRDefault="00CE638A" w:rsidP="00262A6D">
      <w:r>
        <w:separator/>
      </w:r>
    </w:p>
  </w:endnote>
  <w:endnote w:type="continuationSeparator" w:id="0">
    <w:p w14:paraId="44F559CB" w14:textId="77777777" w:rsidR="00CE638A" w:rsidRPr="00855A04" w:rsidRDefault="00CE638A" w:rsidP="0026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44B2" w14:textId="77777777" w:rsidR="00CE638A" w:rsidRPr="00855A04" w:rsidRDefault="00CE638A" w:rsidP="00262A6D">
      <w:r>
        <w:separator/>
      </w:r>
    </w:p>
  </w:footnote>
  <w:footnote w:type="continuationSeparator" w:id="0">
    <w:p w14:paraId="7D3154A7" w14:textId="77777777" w:rsidR="00CE638A" w:rsidRPr="00855A04" w:rsidRDefault="00CE638A" w:rsidP="0026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3834" w14:textId="77777777" w:rsidR="006638A2" w:rsidRPr="00262A6D" w:rsidRDefault="006638A2" w:rsidP="00262A6D">
    <w:r w:rsidRPr="00F40BA5">
      <w:rPr>
        <w:noProof/>
      </w:rPr>
      <mc:AlternateContent>
        <mc:Choice Requires="wpg">
          <w:drawing>
            <wp:anchor distT="0" distB="0" distL="114300" distR="114300" simplePos="0" relativeHeight="251659264" behindDoc="0" locked="0" layoutInCell="1" allowOverlap="1" wp14:anchorId="3BFD3A28" wp14:editId="7CACF3E2">
              <wp:simplePos x="0" y="0"/>
              <wp:positionH relativeFrom="margin">
                <wp:align>center</wp:align>
              </wp:positionH>
              <wp:positionV relativeFrom="paragraph">
                <wp:posOffset>-333586</wp:posOffset>
              </wp:positionV>
              <wp:extent cx="6264262" cy="831312"/>
              <wp:effectExtent l="0" t="0" r="0" b="6985"/>
              <wp:wrapNone/>
              <wp:docPr id="133" name="Grupo 133"/>
              <wp:cNvGraphicFramePr/>
              <a:graphic xmlns:a="http://schemas.openxmlformats.org/drawingml/2006/main">
                <a:graphicData uri="http://schemas.microsoft.com/office/word/2010/wordprocessingGroup">
                  <wpg:wgp>
                    <wpg:cNvGrpSpPr/>
                    <wpg:grpSpPr>
                      <a:xfrm>
                        <a:off x="0" y="0"/>
                        <a:ext cx="6264262" cy="831312"/>
                        <a:chOff x="-30997" y="6280"/>
                        <a:chExt cx="6264262" cy="831312"/>
                      </a:xfrm>
                    </wpg:grpSpPr>
                    <wpg:grpSp>
                      <wpg:cNvPr id="134" name="Grupo 134"/>
                      <wpg:cNvGrpSpPr/>
                      <wpg:grpSpPr>
                        <a:xfrm>
                          <a:off x="495946" y="247973"/>
                          <a:ext cx="5737319" cy="569994"/>
                          <a:chOff x="0" y="0"/>
                          <a:chExt cx="5737319" cy="569994"/>
                        </a:xfrm>
                      </wpg:grpSpPr>
                      <wpg:grpSp>
                        <wpg:cNvPr id="135" name="Grupo 135"/>
                        <wpg:cNvGrpSpPr/>
                        <wpg:grpSpPr>
                          <a:xfrm>
                            <a:off x="0" y="0"/>
                            <a:ext cx="5508625" cy="569994"/>
                            <a:chOff x="0" y="0"/>
                            <a:chExt cx="5508625" cy="569994"/>
                          </a:xfrm>
                        </wpg:grpSpPr>
                        <wpg:grpSp>
                          <wpg:cNvPr id="136" name="Grupo 136"/>
                          <wpg:cNvGrpSpPr>
                            <a:grpSpLocks/>
                          </wpg:cNvGrpSpPr>
                          <wpg:grpSpPr bwMode="auto">
                            <a:xfrm>
                              <a:off x="0" y="0"/>
                              <a:ext cx="5508625" cy="50800"/>
                              <a:chOff x="0" y="20"/>
                              <a:chExt cx="8674" cy="55"/>
                            </a:xfrm>
                          </wpg:grpSpPr>
                          <wps:wsp>
                            <wps:cNvPr id="137"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wpg:grpSp>
                          <wpg:cNvPr id="139" name="Grupo 139"/>
                          <wpg:cNvGrpSpPr>
                            <a:grpSpLocks/>
                          </wpg:cNvGrpSpPr>
                          <wpg:grpSpPr bwMode="auto">
                            <a:xfrm>
                              <a:off x="0" y="519194"/>
                              <a:ext cx="5508625" cy="50800"/>
                              <a:chOff x="0" y="0"/>
                              <a:chExt cx="8675" cy="80"/>
                            </a:xfrm>
                          </wpg:grpSpPr>
                          <wps:wsp>
                            <wps:cNvPr id="140" name="Line 2"/>
                            <wps:cNvCnPr>
                              <a:cxnSpLocks noChangeShapeType="1"/>
                            </wps:cNvCnPr>
                            <wps:spPr bwMode="auto">
                              <a:xfrm>
                                <a:off x="0" y="20"/>
                                <a:ext cx="8674" cy="0"/>
                              </a:xfrm>
                              <a:prstGeom prst="line">
                                <a:avLst/>
                              </a:prstGeom>
                              <a:noFill/>
                              <a:ln w="254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1" name="Line 3"/>
                            <wps:cNvCnPr>
                              <a:cxnSpLocks noChangeShapeType="1"/>
                            </wps:cNvCnPr>
                            <wps:spPr bwMode="auto">
                              <a:xfrm>
                                <a:off x="0" y="75"/>
                                <a:ext cx="867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42" name="image2.png"/>
                            <pic:cNvPicPr>
                              <a:picLocks noChangeAspect="1"/>
                            </pic:cNvPicPr>
                          </pic:nvPicPr>
                          <pic:blipFill>
                            <a:blip r:embed="rId1" cstate="print"/>
                            <a:stretch>
                              <a:fillRect/>
                            </a:stretch>
                          </pic:blipFill>
                          <pic:spPr>
                            <a:xfrm>
                              <a:off x="4889715" y="278970"/>
                              <a:ext cx="588645" cy="215900"/>
                            </a:xfrm>
                            <a:prstGeom prst="rect">
                              <a:avLst/>
                            </a:prstGeom>
                          </pic:spPr>
                        </pic:pic>
                      </wpg:grpSp>
                      <wps:wsp>
                        <wps:cNvPr id="143" name="Cuadro de texto 143"/>
                        <wps:cNvSpPr txBox="1"/>
                        <wps:spPr>
                          <a:xfrm>
                            <a:off x="4480490" y="50802"/>
                            <a:ext cx="1256829" cy="264370"/>
                          </a:xfrm>
                          <a:prstGeom prst="rect">
                            <a:avLst/>
                          </a:prstGeom>
                          <a:noFill/>
                          <a:ln w="6350">
                            <a:noFill/>
                          </a:ln>
                        </wps:spPr>
                        <wps:txbx>
                          <w:txbxContent>
                            <w:p w14:paraId="12151FC3" w14:textId="77777777" w:rsidR="006638A2" w:rsidRPr="00262A6D" w:rsidRDefault="006638A2" w:rsidP="006638A2">
                              <w:r w:rsidRPr="00262A6D">
                                <w:t>ISSN 2007-3380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44" name="Picture 5"/>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997" y="6280"/>
                          <a:ext cx="688043" cy="83131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BFD3A28" id="Grupo 133" o:spid="_x0000_s1026" style="position:absolute;margin-left:0;margin-top:-26.25pt;width:493.25pt;height:65.45pt;z-index:251659264;mso-position-horizontal:center;mso-position-horizontal-relative:margin;mso-width-relative:margin;mso-height-relative:margin" coordorigin="-309,62" coordsize="62642,83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">
              <v:group id="Grupo 134" o:spid="_x0000_s1027" style="position:absolute;left:4959;top:2479;width:57373;height:5700" coordsize="57373,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group id="Grupo 135" o:spid="_x0000_s1028" style="position:absolute;width:55086;height:5699" coordsize="55086,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Grupo 136" o:spid="_x0000_s1029" style="position:absolute;width:55086;height:508" coordorigin=",20" coordsize="86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line id="Line 2" o:spid="_x0000_s1030"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" strokecolor="#231f20" strokeweight="2pt"/>
                    <v:line id="Line 3" o:spid="_x0000_s1031"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" strokecolor="#231f20" strokeweight=".5pt"/>
                  </v:group>
                  <v:group id="Grupo 139" o:spid="_x0000_s1032" style="position:absolute;top:5191;width:55086;height:508" coordsize="8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Line 2" o:spid="_x0000_s1033" style="position:absolute;visibility:visible;mso-wrap-style:square" from="0,20" to="86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" strokecolor="#231f20" strokeweight="2pt"/>
                    <v:line id="Line 3" o:spid="_x0000_s1034" style="position:absolute;visibility:visible;mso-wrap-style:square" from="0,75" to="86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" strokecolor="#231f20" strokeweight=".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35" type="#_x0000_t75" style="position:absolute;left:48897;top:2789;width:5886;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">
                    <v:imagedata r:id="rId3" o:title=""/>
                  </v:shape>
                </v:group>
                <v:shapetype id="_x0000_t202" coordsize="21600,21600" o:spt="202" path="m,l,21600r21600,l21600,xe">
                  <v:stroke joinstyle="miter"/>
                  <v:path gradientshapeok="t" o:connecttype="rect"/>
                </v:shapetype>
                <v:shape id="Cuadro de texto 143" o:spid="_x0000_s1036" type="#_x0000_t202" style="position:absolute;left:44804;top:508;width:125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12151FC3" w14:textId="77777777" w:rsidR="006638A2" w:rsidRPr="00262A6D" w:rsidRDefault="006638A2" w:rsidP="006638A2">
                        <w:r w:rsidRPr="00262A6D">
                          <w:t>ISSN 2007-3380</w:t>
                        </w:r>
                      </w:p>
                    </w:txbxContent>
                  </v:textbox>
                </v:shape>
              </v:group>
              <v:shape id="Picture 5" o:spid="_x0000_s1037" type="#_x0000_t75" style="position:absolute;left:-309;top:62;width:6879;height: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">
                <v:imagedata r:id="rId4" o:title=""/>
              </v:shape>
              <w10:wrap anchorx="margin"/>
            </v:group>
          </w:pict>
        </mc:Fallback>
      </mc:AlternateContent>
    </w:r>
    <w:r w:rsidRPr="00855A04">
      <w:tab/>
    </w:r>
    <w:hyperlink r:id="rId5">
      <w:r w:rsidRPr="00262A6D">
        <w:t>http://revistabiociencias.uan.edu.mx</w:t>
      </w:r>
    </w:hyperlink>
  </w:p>
  <w:p w14:paraId="6FA1F83B" w14:textId="1F11DBA9" w:rsidR="006638A2" w:rsidRPr="00262A6D" w:rsidRDefault="00F31253" w:rsidP="00262A6D">
    <w:r w:rsidRPr="00262A6D">
      <w:t>https://doi.org/10.15741/revbio.09.e00000 (no modificar)</w:t>
    </w:r>
  </w:p>
  <w:p w14:paraId="33BCEB5E" w14:textId="77777777" w:rsidR="006638A2" w:rsidRDefault="006638A2" w:rsidP="00262A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43"/>
    <w:rsid w:val="000E1897"/>
    <w:rsid w:val="001B376B"/>
    <w:rsid w:val="001D417D"/>
    <w:rsid w:val="001E30C7"/>
    <w:rsid w:val="00262A6D"/>
    <w:rsid w:val="00301CAE"/>
    <w:rsid w:val="00305522"/>
    <w:rsid w:val="00322E5D"/>
    <w:rsid w:val="00363D43"/>
    <w:rsid w:val="003A0FC2"/>
    <w:rsid w:val="0045110C"/>
    <w:rsid w:val="004A7CD8"/>
    <w:rsid w:val="004B721D"/>
    <w:rsid w:val="00581A2F"/>
    <w:rsid w:val="006638A2"/>
    <w:rsid w:val="006A4EC0"/>
    <w:rsid w:val="006B33A8"/>
    <w:rsid w:val="007348E4"/>
    <w:rsid w:val="0078026D"/>
    <w:rsid w:val="007968BA"/>
    <w:rsid w:val="0079709E"/>
    <w:rsid w:val="007D19FF"/>
    <w:rsid w:val="0080055F"/>
    <w:rsid w:val="008432FC"/>
    <w:rsid w:val="00855A04"/>
    <w:rsid w:val="008921E2"/>
    <w:rsid w:val="008A0F1D"/>
    <w:rsid w:val="0092052F"/>
    <w:rsid w:val="00941EEF"/>
    <w:rsid w:val="009C049D"/>
    <w:rsid w:val="009E3CE0"/>
    <w:rsid w:val="00A47538"/>
    <w:rsid w:val="00AF21E7"/>
    <w:rsid w:val="00B909FF"/>
    <w:rsid w:val="00BA5E2A"/>
    <w:rsid w:val="00C05C30"/>
    <w:rsid w:val="00C96A40"/>
    <w:rsid w:val="00CC4A9B"/>
    <w:rsid w:val="00CC724E"/>
    <w:rsid w:val="00CE638A"/>
    <w:rsid w:val="00DD23E6"/>
    <w:rsid w:val="00DD66B2"/>
    <w:rsid w:val="00E529BE"/>
    <w:rsid w:val="00E756DD"/>
    <w:rsid w:val="00F31253"/>
    <w:rsid w:val="00F40BA5"/>
    <w:rsid w:val="00F507FA"/>
    <w:rsid w:val="00F614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3447"/>
  <w15:chartTrackingRefBased/>
  <w15:docId w15:val="{8F9E53BA-18D6-4F23-9C8B-113AC799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rsid w:val="006638A2"/>
    <w:rPr>
      <w:i/>
      <w:iCs/>
      <w:color w:val="5B9BD5" w:themeColor="accent1"/>
    </w:rPr>
  </w:style>
  <w:style w:type="paragraph" w:customStyle="1" w:styleId="HipervinculoreferenciasRBIO">
    <w:name w:val="Hipervinculo_referencias. RBIO"/>
    <w:basedOn w:val="ReferenciaRBIO"/>
    <w:link w:val="HipervinculoreferenciasRBIOCar"/>
    <w:qFormat/>
    <w:rsid w:val="0080055F"/>
    <w:rPr>
      <w:rFonts w:cs="Arial"/>
      <w:color w:val="2E74B5" w:themeColor="accent1" w:themeShade="BF"/>
      <w:u w:val="single"/>
    </w:rPr>
  </w:style>
  <w:style w:type="paragraph" w:customStyle="1" w:styleId="FgurattuloRBIO">
    <w:name w:val="Fígura_título. RBIO"/>
    <w:basedOn w:val="tcoRBIO"/>
    <w:next w:val="FigurafuenteRBIO"/>
    <w:link w:val="FgurattuloRBIOCar"/>
    <w:autoRedefine/>
    <w:qFormat/>
    <w:rsid w:val="0080055F"/>
    <w:pPr>
      <w:jc w:val="center"/>
    </w:pPr>
    <w:rPr>
      <w:rFonts w:cs="Arial MT"/>
      <w:bCs w:val="0"/>
      <w:i w:val="0"/>
      <w:iCs w:val="0"/>
      <w:noProof/>
      <w:sz w:val="20"/>
      <w:szCs w:val="20"/>
      <w:lang w:eastAsia="es-MX"/>
    </w:rPr>
  </w:style>
  <w:style w:type="paragraph" w:customStyle="1" w:styleId="FigurafuenteRBIO">
    <w:name w:val="Figura_fuente RBIO"/>
    <w:basedOn w:val="FgurattuloRBIO"/>
    <w:link w:val="FigurafuenteRBIOCar"/>
    <w:autoRedefine/>
    <w:qFormat/>
    <w:rsid w:val="0080055F"/>
    <w:rPr>
      <w:b w:val="0"/>
    </w:rPr>
  </w:style>
  <w:style w:type="paragraph" w:styleId="Piedepgina">
    <w:name w:val="footer"/>
    <w:basedOn w:val="Normal"/>
    <w:link w:val="PiedepginaCar"/>
    <w:uiPriority w:val="99"/>
    <w:unhideWhenUsed/>
    <w:rsid w:val="00663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38A2"/>
  </w:style>
  <w:style w:type="character" w:customStyle="1" w:styleId="FgurattuloRBIOCar">
    <w:name w:val="Fígura_título. RBIO Car"/>
    <w:basedOn w:val="tcoRBIOCar"/>
    <w:link w:val="FgurattuloRBIO"/>
    <w:rsid w:val="0080055F"/>
    <w:rPr>
      <w:rFonts w:ascii="Arial" w:hAnsi="Arial" w:cs="Arial MT"/>
      <w:b/>
      <w:bCs w:val="0"/>
      <w:i w:val="0"/>
      <w:iCs w:val="0"/>
      <w:noProof/>
      <w:sz w:val="20"/>
      <w:szCs w:val="20"/>
      <w:lang w:eastAsia="es-MX"/>
    </w:rPr>
  </w:style>
  <w:style w:type="paragraph" w:customStyle="1" w:styleId="TipoArticuloRBIO">
    <w:name w:val="Tipo_Articulo. RBIO"/>
    <w:next w:val="Ttuloartculo"/>
    <w:autoRedefine/>
    <w:qFormat/>
    <w:rsid w:val="006638A2"/>
    <w:pPr>
      <w:jc w:val="right"/>
    </w:pPr>
    <w:rPr>
      <w:rFonts w:ascii="Cambria" w:hAnsi="Cambria"/>
      <w:i/>
    </w:rPr>
  </w:style>
  <w:style w:type="paragraph" w:styleId="Textoindependiente">
    <w:name w:val="Body Text"/>
    <w:basedOn w:val="Normal"/>
    <w:link w:val="TextoindependienteCar"/>
    <w:uiPriority w:val="1"/>
    <w:rsid w:val="006638A2"/>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6638A2"/>
    <w:rPr>
      <w:rFonts w:ascii="Arial MT" w:eastAsia="Arial MT" w:hAnsi="Arial MT" w:cs="Arial MT"/>
      <w:sz w:val="16"/>
      <w:szCs w:val="16"/>
      <w:lang w:val="es-ES"/>
    </w:rPr>
  </w:style>
  <w:style w:type="paragraph" w:styleId="Ttulo">
    <w:name w:val="Title"/>
    <w:aliases w:val="RBIO 1"/>
    <w:next w:val="Normal"/>
    <w:link w:val="TtuloCar"/>
    <w:uiPriority w:val="1"/>
    <w:qFormat/>
    <w:rsid w:val="006638A2"/>
    <w:pPr>
      <w:widowControl w:val="0"/>
      <w:autoSpaceDE w:val="0"/>
      <w:autoSpaceDN w:val="0"/>
      <w:spacing w:after="0" w:line="240" w:lineRule="auto"/>
      <w:ind w:left="462" w:right="277"/>
      <w:jc w:val="center"/>
    </w:pPr>
    <w:rPr>
      <w:rFonts w:eastAsia="Arial" w:cs="Arial"/>
      <w:b/>
      <w:bCs/>
      <w:sz w:val="28"/>
      <w:szCs w:val="28"/>
      <w:lang w:val="es-ES"/>
    </w:rPr>
  </w:style>
  <w:style w:type="character" w:customStyle="1" w:styleId="TtuloCar">
    <w:name w:val="Título Car"/>
    <w:aliases w:val="RBIO 1 Car"/>
    <w:basedOn w:val="Fuentedeprrafopredeter"/>
    <w:link w:val="Ttulo"/>
    <w:uiPriority w:val="1"/>
    <w:rsid w:val="006638A2"/>
    <w:rPr>
      <w:rFonts w:ascii="Arial" w:eastAsia="Arial" w:hAnsi="Arial" w:cs="Arial"/>
      <w:b/>
      <w:bCs/>
      <w:sz w:val="28"/>
      <w:szCs w:val="28"/>
      <w:lang w:val="es-ES"/>
    </w:rPr>
  </w:style>
  <w:style w:type="character" w:styleId="Nmerodelnea">
    <w:name w:val="line number"/>
    <w:basedOn w:val="Fuentedeprrafopredeter"/>
    <w:uiPriority w:val="99"/>
    <w:semiHidden/>
    <w:unhideWhenUsed/>
    <w:rsid w:val="004A7CD8"/>
  </w:style>
  <w:style w:type="paragraph" w:customStyle="1" w:styleId="TtulocortoRBIO">
    <w:name w:val="Título_corto. RBIO"/>
    <w:basedOn w:val="Normal"/>
    <w:link w:val="TtulocortoRBIOCar"/>
    <w:qFormat/>
    <w:rsid w:val="004A7CD8"/>
    <w:pPr>
      <w:jc w:val="right"/>
    </w:pPr>
    <w:rPr>
      <w:rFonts w:cs="Arial"/>
      <w:b/>
      <w:szCs w:val="20"/>
      <w:lang w:val="es-ES"/>
    </w:rPr>
  </w:style>
  <w:style w:type="character" w:customStyle="1" w:styleId="TtulocortoRBIOCar">
    <w:name w:val="Título_corto. RBIO Car"/>
    <w:basedOn w:val="Fuentedeprrafopredeter"/>
    <w:link w:val="TtulocortoRBIO"/>
    <w:rsid w:val="004A7CD8"/>
    <w:rPr>
      <w:rFonts w:ascii="Arial" w:hAnsi="Arial" w:cs="Arial"/>
      <w:b/>
      <w:sz w:val="20"/>
      <w:szCs w:val="20"/>
      <w:lang w:val="es-ES"/>
    </w:rPr>
  </w:style>
  <w:style w:type="paragraph" w:customStyle="1" w:styleId="AutoresRBIO">
    <w:name w:val="Autores. RBIO"/>
    <w:next w:val="AdscripcinRBIO"/>
    <w:qFormat/>
    <w:rsid w:val="00262A6D"/>
    <w:pPr>
      <w:spacing w:before="240" w:after="240"/>
      <w:ind w:left="708" w:right="334"/>
      <w:jc w:val="center"/>
    </w:pPr>
    <w:rPr>
      <w:i/>
      <w:color w:val="231F20"/>
      <w:szCs w:val="20"/>
    </w:rPr>
  </w:style>
  <w:style w:type="paragraph" w:customStyle="1" w:styleId="AdscripcinRBIO">
    <w:name w:val="Adscripción. RBIO"/>
    <w:qFormat/>
    <w:rsid w:val="004A7CD8"/>
    <w:pPr>
      <w:spacing w:before="179" w:line="235" w:lineRule="auto"/>
      <w:ind w:left="463" w:right="274" w:firstLine="1"/>
      <w:jc w:val="center"/>
    </w:pPr>
    <w:rPr>
      <w:i/>
      <w:color w:val="231F20"/>
      <w:position w:val="5"/>
      <w:sz w:val="16"/>
      <w:szCs w:val="16"/>
    </w:rPr>
  </w:style>
  <w:style w:type="paragraph" w:styleId="Revisin">
    <w:name w:val="Revision"/>
    <w:hidden/>
    <w:uiPriority w:val="99"/>
    <w:semiHidden/>
    <w:rsid w:val="00DD23E6"/>
    <w:pPr>
      <w:spacing w:after="0" w:line="240" w:lineRule="auto"/>
    </w:pPr>
  </w:style>
  <w:style w:type="paragraph" w:customStyle="1" w:styleId="CuerpotextoRBIO">
    <w:name w:val="Cuerpo_texto. RBIO"/>
    <w:link w:val="CuerpotextoRBIOCar"/>
    <w:qFormat/>
    <w:rsid w:val="000E1897"/>
    <w:pPr>
      <w:spacing w:before="120" w:after="280" w:line="240" w:lineRule="auto"/>
      <w:ind w:firstLine="397"/>
      <w:contextualSpacing/>
      <w:jc w:val="both"/>
    </w:pPr>
    <w:rPr>
      <w:rFonts w:eastAsia="Arial MT" w:cs="Arial MT"/>
      <w:lang w:val="es-ES"/>
    </w:rPr>
  </w:style>
  <w:style w:type="character" w:customStyle="1" w:styleId="CuerpotextoRBIOCar">
    <w:name w:val="Cuerpo_texto. RBIO Car"/>
    <w:basedOn w:val="TextoindependienteCar"/>
    <w:link w:val="CuerpotextoRBIO"/>
    <w:rsid w:val="000E1897"/>
    <w:rPr>
      <w:rFonts w:ascii="Arial" w:eastAsia="Arial MT" w:hAnsi="Arial" w:cs="Arial MT"/>
      <w:sz w:val="16"/>
      <w:szCs w:val="16"/>
      <w:lang w:val="es-ES"/>
    </w:rPr>
  </w:style>
  <w:style w:type="paragraph" w:customStyle="1" w:styleId="INSTRUCCIONESRBIO">
    <w:name w:val="INSTRUCCIONES. RBIO"/>
    <w:basedOn w:val="Textoindependiente"/>
    <w:link w:val="INSTRUCCIONESRBIOCar"/>
    <w:qFormat/>
    <w:rsid w:val="006B33A8"/>
    <w:pPr>
      <w:spacing w:line="312" w:lineRule="auto"/>
      <w:ind w:left="438" w:firstLine="709"/>
      <w:jc w:val="both"/>
    </w:pPr>
    <w:rPr>
      <w:color w:val="C45911" w:themeColor="accent2" w:themeShade="BF"/>
      <w:sz w:val="20"/>
      <w:szCs w:val="20"/>
    </w:rPr>
  </w:style>
  <w:style w:type="character" w:customStyle="1" w:styleId="INSTRUCCIONESRBIOCar">
    <w:name w:val="INSTRUCCIONES. RBIO Car"/>
    <w:basedOn w:val="TextoindependienteCar"/>
    <w:link w:val="INSTRUCCIONESRBIO"/>
    <w:rsid w:val="006B33A8"/>
    <w:rPr>
      <w:rFonts w:ascii="Arial MT" w:eastAsia="Arial MT" w:hAnsi="Arial MT" w:cs="Arial MT"/>
      <w:color w:val="C45911" w:themeColor="accent2" w:themeShade="BF"/>
      <w:sz w:val="20"/>
      <w:szCs w:val="20"/>
      <w:lang w:val="es-ES"/>
    </w:rPr>
  </w:style>
  <w:style w:type="paragraph" w:customStyle="1" w:styleId="ReferenciaRBIO">
    <w:name w:val="Referencia. RBIO"/>
    <w:basedOn w:val="CuerpotextoRBIO"/>
    <w:link w:val="ReferenciaRBIOCar"/>
    <w:qFormat/>
    <w:rsid w:val="006B33A8"/>
    <w:pPr>
      <w:ind w:left="590" w:hanging="284"/>
    </w:pPr>
    <w:rPr>
      <w:sz w:val="16"/>
      <w:szCs w:val="16"/>
    </w:rPr>
  </w:style>
  <w:style w:type="character" w:customStyle="1" w:styleId="ReferenciaRBIOCar">
    <w:name w:val="Referencia. RBIO Car"/>
    <w:basedOn w:val="CuerpotextoRBIOCar"/>
    <w:link w:val="ReferenciaRBIO"/>
    <w:rsid w:val="006B33A8"/>
    <w:rPr>
      <w:rFonts w:ascii="Arial" w:eastAsia="Arial MT" w:hAnsi="Arial" w:cs="Arial MT"/>
      <w:sz w:val="16"/>
      <w:szCs w:val="16"/>
      <w:lang w:val="es-ES"/>
    </w:rPr>
  </w:style>
  <w:style w:type="paragraph" w:customStyle="1" w:styleId="TtuloseccinRBIO">
    <w:name w:val="Título_sección. RBIO"/>
    <w:basedOn w:val="CuerpotextoRBIO"/>
    <w:next w:val="CuerpotextoRBIO"/>
    <w:link w:val="TtuloseccinRBIOCar"/>
    <w:qFormat/>
    <w:rsid w:val="000E1897"/>
    <w:pPr>
      <w:ind w:firstLine="0"/>
      <w:jc w:val="left"/>
    </w:pPr>
    <w:rPr>
      <w:b/>
      <w:szCs w:val="16"/>
      <w:lang w:val="es-MX"/>
    </w:rPr>
  </w:style>
  <w:style w:type="character" w:customStyle="1" w:styleId="TtuloseccinRBIOCar">
    <w:name w:val="Título_sección. RBIO Car"/>
    <w:basedOn w:val="Fuentedeprrafopredeter"/>
    <w:link w:val="TtuloseccinRBIO"/>
    <w:rsid w:val="000E1897"/>
    <w:rPr>
      <w:rFonts w:ascii="Arial" w:eastAsia="Arial MT" w:hAnsi="Arial" w:cs="Arial MT"/>
      <w:b/>
      <w:szCs w:val="16"/>
    </w:rPr>
  </w:style>
  <w:style w:type="paragraph" w:customStyle="1" w:styleId="ecuacionesRBIO">
    <w:name w:val="ecuaciones. RBIO"/>
    <w:link w:val="ecuacionesRBIOCar"/>
    <w:autoRedefine/>
    <w:qFormat/>
    <w:rsid w:val="008432FC"/>
    <w:rPr>
      <w:rFonts w:ascii="Arial MT" w:eastAsia="Arial MT" w:hAnsi="Arial MT" w:cs="Arial MT"/>
      <w:color w:val="000000" w:themeColor="text1"/>
      <w:szCs w:val="20"/>
      <w:lang w:val="es-ES"/>
    </w:rPr>
  </w:style>
  <w:style w:type="character" w:customStyle="1" w:styleId="ecuacionesRBIOCar">
    <w:name w:val="ecuaciones. RBIO Car"/>
    <w:basedOn w:val="INSTRUCCIONESRBIOCar"/>
    <w:link w:val="ecuacionesRBIO"/>
    <w:rsid w:val="008432FC"/>
    <w:rPr>
      <w:rFonts w:ascii="Arial MT" w:eastAsia="Arial MT" w:hAnsi="Arial MT" w:cs="Arial MT"/>
      <w:color w:val="000000" w:themeColor="text1"/>
      <w:sz w:val="20"/>
      <w:szCs w:val="20"/>
      <w:lang w:val="es-ES"/>
    </w:rPr>
  </w:style>
  <w:style w:type="paragraph" w:customStyle="1" w:styleId="RBIO3TITULOdescripcinTITLEdescription">
    <w:name w:val="RBIO_3_TITULOdescripción/TITLEdescription"/>
    <w:basedOn w:val="Textoindependiente"/>
    <w:next w:val="FuentetablaRBIO"/>
    <w:link w:val="RBIO3TITULOdescripcinTITLEdescriptionCar"/>
    <w:qFormat/>
    <w:rsid w:val="009E3CE0"/>
    <w:pPr>
      <w:spacing w:line="312" w:lineRule="auto"/>
      <w:ind w:firstLine="709"/>
      <w:jc w:val="center"/>
    </w:pPr>
    <w:rPr>
      <w:rFonts w:ascii="Arial" w:hAnsi="Arial" w:cs="Arial"/>
      <w:b/>
      <w:sz w:val="20"/>
    </w:rPr>
  </w:style>
  <w:style w:type="paragraph" w:customStyle="1" w:styleId="FuentetablaRBIO">
    <w:name w:val="Fuente_tabla. RBIO"/>
    <w:basedOn w:val="Textoindependiente"/>
    <w:link w:val="FuentetablaRBIOCar"/>
    <w:autoRedefine/>
    <w:qFormat/>
    <w:rsid w:val="00C05C30"/>
    <w:pPr>
      <w:spacing w:line="312" w:lineRule="auto"/>
      <w:ind w:left="438" w:firstLine="709"/>
    </w:pPr>
    <w:rPr>
      <w:rFonts w:ascii="Arial" w:hAnsi="Arial" w:cs="Arial"/>
      <w:sz w:val="20"/>
      <w:szCs w:val="20"/>
    </w:rPr>
  </w:style>
  <w:style w:type="character" w:customStyle="1" w:styleId="RBIO3TITULOdescripcinTITLEdescriptionCar">
    <w:name w:val="RBIO_3_TITULOdescripción/TITLEdescription Car"/>
    <w:basedOn w:val="TextoindependienteCar"/>
    <w:link w:val="RBIO3TITULOdescripcinTITLEdescription"/>
    <w:rsid w:val="009E3CE0"/>
    <w:rPr>
      <w:rFonts w:ascii="Arial" w:eastAsia="Arial MT" w:hAnsi="Arial" w:cs="Arial"/>
      <w:b/>
      <w:sz w:val="20"/>
      <w:szCs w:val="16"/>
      <w:lang w:val="es-ES"/>
    </w:rPr>
  </w:style>
  <w:style w:type="character" w:customStyle="1" w:styleId="FuentetablaRBIOCar">
    <w:name w:val="Fuente_tabla. RBIO Car"/>
    <w:basedOn w:val="TextoindependienteCar"/>
    <w:link w:val="FuentetablaRBIO"/>
    <w:rsid w:val="00C05C30"/>
    <w:rPr>
      <w:rFonts w:ascii="Arial" w:eastAsia="Arial MT" w:hAnsi="Arial" w:cs="Arial"/>
      <w:sz w:val="20"/>
      <w:szCs w:val="20"/>
      <w:lang w:val="es-ES"/>
    </w:rPr>
  </w:style>
  <w:style w:type="table" w:customStyle="1" w:styleId="TableNormal">
    <w:name w:val="Table Normal"/>
    <w:uiPriority w:val="2"/>
    <w:semiHidden/>
    <w:unhideWhenUsed/>
    <w:qFormat/>
    <w:locked/>
    <w:rsid w:val="009E3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acuerpoRBIO">
    <w:name w:val="Tabla_cuerpo. RBIO"/>
    <w:basedOn w:val="Normal"/>
    <w:link w:val="TablacuerpoRBIOCar"/>
    <w:autoRedefine/>
    <w:qFormat/>
    <w:rsid w:val="00C05C30"/>
    <w:pPr>
      <w:widowControl w:val="0"/>
      <w:autoSpaceDE w:val="0"/>
      <w:autoSpaceDN w:val="0"/>
      <w:spacing w:after="0" w:line="269" w:lineRule="exact"/>
      <w:ind w:left="197" w:right="191"/>
      <w:jc w:val="center"/>
    </w:pPr>
    <w:rPr>
      <w:sz w:val="18"/>
      <w:szCs w:val="18"/>
      <w:lang w:val="en-US"/>
    </w:rPr>
  </w:style>
  <w:style w:type="character" w:customStyle="1" w:styleId="TablacuerpoRBIOCar">
    <w:name w:val="Tabla_cuerpo. RBIO Car"/>
    <w:basedOn w:val="Fuentedeprrafopredeter"/>
    <w:link w:val="TablacuerpoRBIO"/>
    <w:rsid w:val="00C05C30"/>
    <w:rPr>
      <w:rFonts w:ascii="Arial" w:hAnsi="Arial"/>
      <w:sz w:val="18"/>
      <w:szCs w:val="18"/>
      <w:lang w:val="en-US"/>
    </w:rPr>
  </w:style>
  <w:style w:type="character" w:styleId="Refdecomentario">
    <w:name w:val="annotation reference"/>
    <w:basedOn w:val="Fuentedeprrafopredeter"/>
    <w:uiPriority w:val="99"/>
    <w:semiHidden/>
    <w:unhideWhenUsed/>
    <w:rsid w:val="00363D43"/>
    <w:rPr>
      <w:sz w:val="16"/>
      <w:szCs w:val="16"/>
    </w:rPr>
  </w:style>
  <w:style w:type="paragraph" w:styleId="Textocomentario">
    <w:name w:val="annotation text"/>
    <w:basedOn w:val="Normal"/>
    <w:link w:val="TextocomentarioCar"/>
    <w:uiPriority w:val="99"/>
    <w:semiHidden/>
    <w:unhideWhenUsed/>
    <w:rsid w:val="00363D43"/>
    <w:pPr>
      <w:spacing w:line="240" w:lineRule="auto"/>
    </w:pPr>
    <w:rPr>
      <w:szCs w:val="20"/>
    </w:rPr>
  </w:style>
  <w:style w:type="character" w:customStyle="1" w:styleId="TextocomentarioCar">
    <w:name w:val="Texto comentario Car"/>
    <w:basedOn w:val="Fuentedeprrafopredeter"/>
    <w:link w:val="Textocomentario"/>
    <w:uiPriority w:val="99"/>
    <w:semiHidden/>
    <w:rsid w:val="00363D43"/>
    <w:rPr>
      <w:sz w:val="20"/>
      <w:szCs w:val="20"/>
    </w:rPr>
  </w:style>
  <w:style w:type="paragraph" w:styleId="Asuntodelcomentario">
    <w:name w:val="annotation subject"/>
    <w:basedOn w:val="Textocomentario"/>
    <w:next w:val="Textocomentario"/>
    <w:link w:val="AsuntodelcomentarioCar"/>
    <w:uiPriority w:val="99"/>
    <w:semiHidden/>
    <w:unhideWhenUsed/>
    <w:rsid w:val="00363D43"/>
    <w:rPr>
      <w:b/>
      <w:bCs/>
    </w:rPr>
  </w:style>
  <w:style w:type="character" w:customStyle="1" w:styleId="AsuntodelcomentarioCar">
    <w:name w:val="Asunto del comentario Car"/>
    <w:basedOn w:val="TextocomentarioCar"/>
    <w:link w:val="Asuntodelcomentario"/>
    <w:uiPriority w:val="99"/>
    <w:semiHidden/>
    <w:rsid w:val="00363D43"/>
    <w:rPr>
      <w:b/>
      <w:bCs/>
      <w:sz w:val="20"/>
      <w:szCs w:val="20"/>
    </w:rPr>
  </w:style>
  <w:style w:type="paragraph" w:styleId="Textodeglobo">
    <w:name w:val="Balloon Text"/>
    <w:basedOn w:val="Normal"/>
    <w:link w:val="TextodegloboCar"/>
    <w:uiPriority w:val="99"/>
    <w:semiHidden/>
    <w:unhideWhenUsed/>
    <w:rsid w:val="00363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43"/>
    <w:rPr>
      <w:rFonts w:ascii="Segoe UI" w:hAnsi="Segoe UI" w:cs="Segoe UI"/>
      <w:sz w:val="18"/>
      <w:szCs w:val="18"/>
    </w:rPr>
  </w:style>
  <w:style w:type="paragraph" w:customStyle="1" w:styleId="Ttuloartculo">
    <w:name w:val="Título_artículo"/>
    <w:aliases w:val="spa .RBIO"/>
    <w:basedOn w:val="Normal"/>
    <w:link w:val="TtuloartculoCar"/>
    <w:qFormat/>
    <w:rsid w:val="00262A6D"/>
    <w:pPr>
      <w:jc w:val="center"/>
    </w:pPr>
    <w:rPr>
      <w:rFonts w:cs="Arial"/>
      <w:b/>
      <w:bCs/>
      <w:sz w:val="24"/>
      <w:szCs w:val="24"/>
    </w:rPr>
  </w:style>
  <w:style w:type="paragraph" w:customStyle="1" w:styleId="ttuloartculoengRBIO">
    <w:name w:val="título_artículo_eng. RBIO"/>
    <w:basedOn w:val="Ttuloartculo"/>
    <w:next w:val="TtulocortoRBIO"/>
    <w:link w:val="ttuloartculoengRBIOCar"/>
    <w:qFormat/>
    <w:rsid w:val="00941EEF"/>
  </w:style>
  <w:style w:type="character" w:customStyle="1" w:styleId="TtuloartculoCar">
    <w:name w:val="Título_artículo Car"/>
    <w:aliases w:val="spa .RBIO Car"/>
    <w:basedOn w:val="Fuentedeprrafopredeter"/>
    <w:link w:val="Ttuloartculo"/>
    <w:rsid w:val="00262A6D"/>
    <w:rPr>
      <w:rFonts w:ascii="Arial" w:hAnsi="Arial" w:cs="Arial"/>
      <w:b/>
      <w:bCs/>
      <w:sz w:val="24"/>
      <w:szCs w:val="24"/>
    </w:rPr>
  </w:style>
  <w:style w:type="paragraph" w:customStyle="1" w:styleId="tcoRBIO">
    <w:name w:val="tí_co. RBIO"/>
    <w:basedOn w:val="Normal"/>
    <w:link w:val="tcoRBIOCar"/>
    <w:qFormat/>
    <w:rsid w:val="00941EEF"/>
    <w:rPr>
      <w:rFonts w:cs="Arial"/>
      <w:b/>
      <w:bCs/>
      <w:i/>
      <w:iCs/>
      <w:sz w:val="18"/>
      <w:szCs w:val="18"/>
    </w:rPr>
  </w:style>
  <w:style w:type="character" w:customStyle="1" w:styleId="ttuloartculoengRBIOCar">
    <w:name w:val="título_artículo_eng. RBIO Car"/>
    <w:basedOn w:val="TtuloartculoCar"/>
    <w:link w:val="ttuloartculoengRBIO"/>
    <w:rsid w:val="00941EEF"/>
    <w:rPr>
      <w:rFonts w:ascii="Arial" w:hAnsi="Arial" w:cs="Arial"/>
      <w:b/>
      <w:bCs/>
      <w:sz w:val="24"/>
      <w:szCs w:val="24"/>
    </w:rPr>
  </w:style>
  <w:style w:type="paragraph" w:customStyle="1" w:styleId="AutorcorrespondenciaRBIO">
    <w:name w:val="Autor_correspondencia. RBIO"/>
    <w:basedOn w:val="Normal"/>
    <w:link w:val="AutorcorrespondenciaRBIOCar"/>
    <w:qFormat/>
    <w:rsid w:val="00941EEF"/>
    <w:pPr>
      <w:jc w:val="center"/>
    </w:pPr>
    <w:rPr>
      <w:rFonts w:cs="Arial"/>
      <w:sz w:val="18"/>
      <w:szCs w:val="18"/>
      <w:u w:val="single"/>
    </w:rPr>
  </w:style>
  <w:style w:type="character" w:customStyle="1" w:styleId="tcoRBIOCar">
    <w:name w:val="tí_co. RBIO Car"/>
    <w:basedOn w:val="Fuentedeprrafopredeter"/>
    <w:link w:val="tcoRBIO"/>
    <w:rsid w:val="00941EEF"/>
    <w:rPr>
      <w:rFonts w:ascii="Arial" w:hAnsi="Arial" w:cs="Arial"/>
      <w:b/>
      <w:bCs/>
      <w:i/>
      <w:iCs/>
      <w:sz w:val="18"/>
      <w:szCs w:val="18"/>
    </w:rPr>
  </w:style>
  <w:style w:type="paragraph" w:customStyle="1" w:styleId="AdscripcorrespondenciaRBIO">
    <w:name w:val="Adscrip_correspondencia. RBIO"/>
    <w:basedOn w:val="Normal"/>
    <w:link w:val="AdscripcorrespondenciaRBIOCar"/>
    <w:qFormat/>
    <w:rsid w:val="00941EEF"/>
    <w:pPr>
      <w:jc w:val="center"/>
    </w:pPr>
    <w:rPr>
      <w:rFonts w:cs="Arial"/>
      <w:sz w:val="18"/>
      <w:szCs w:val="18"/>
    </w:rPr>
  </w:style>
  <w:style w:type="character" w:customStyle="1" w:styleId="AutorcorrespondenciaRBIOCar">
    <w:name w:val="Autor_correspondencia. RBIO Car"/>
    <w:basedOn w:val="Fuentedeprrafopredeter"/>
    <w:link w:val="AutorcorrespondenciaRBIO"/>
    <w:rsid w:val="00941EEF"/>
    <w:rPr>
      <w:rFonts w:ascii="Arial" w:hAnsi="Arial" w:cs="Arial"/>
      <w:sz w:val="18"/>
      <w:szCs w:val="18"/>
      <w:u w:val="single"/>
    </w:rPr>
  </w:style>
  <w:style w:type="paragraph" w:customStyle="1" w:styleId="CorreocorrespRBIO">
    <w:name w:val="Correo_corresp. RBIO"/>
    <w:basedOn w:val="Normal"/>
    <w:link w:val="CorreocorrespRBIOCar"/>
    <w:qFormat/>
    <w:rsid w:val="003A0FC2"/>
    <w:rPr>
      <w:color w:val="2E74B5" w:themeColor="accent1" w:themeShade="BF"/>
      <w:sz w:val="18"/>
      <w:u w:val="single"/>
    </w:rPr>
  </w:style>
  <w:style w:type="character" w:customStyle="1" w:styleId="AdscripcorrespondenciaRBIOCar">
    <w:name w:val="Adscrip_correspondencia. RBIO Car"/>
    <w:basedOn w:val="Fuentedeprrafopredeter"/>
    <w:link w:val="AdscripcorrespondenciaRBIO"/>
    <w:rsid w:val="00941EEF"/>
    <w:rPr>
      <w:rFonts w:ascii="Arial" w:hAnsi="Arial" w:cs="Arial"/>
      <w:sz w:val="18"/>
      <w:szCs w:val="18"/>
    </w:rPr>
  </w:style>
  <w:style w:type="character" w:styleId="nfasis">
    <w:name w:val="Emphasis"/>
    <w:basedOn w:val="Fuentedeprrafopredeter"/>
    <w:uiPriority w:val="20"/>
    <w:rsid w:val="0080055F"/>
    <w:rPr>
      <w:rFonts w:ascii="Arial" w:hAnsi="Arial"/>
      <w:color w:val="0563C1" w:themeColor="hyperlink"/>
      <w:sz w:val="18"/>
      <w:u w:val="single"/>
    </w:rPr>
  </w:style>
  <w:style w:type="character" w:customStyle="1" w:styleId="CorreocorrespRBIOCar">
    <w:name w:val="Correo_corresp. RBIO Car"/>
    <w:basedOn w:val="Fuentedeprrafopredeter"/>
    <w:link w:val="CorreocorrespRBIO"/>
    <w:rsid w:val="003A0FC2"/>
    <w:rPr>
      <w:rFonts w:ascii="Arial" w:hAnsi="Arial"/>
      <w:color w:val="2E74B5" w:themeColor="accent1" w:themeShade="BF"/>
      <w:sz w:val="18"/>
      <w:u w:val="single"/>
    </w:rPr>
  </w:style>
  <w:style w:type="paragraph" w:customStyle="1" w:styleId="tRERBIO">
    <w:name w:val="tí_RE. RBIO"/>
    <w:basedOn w:val="Normal"/>
    <w:next w:val="CuerpotextoRBIO"/>
    <w:link w:val="tRERBIOCar"/>
    <w:qFormat/>
    <w:rsid w:val="003A0FC2"/>
    <w:rPr>
      <w:rFonts w:cs="Arial"/>
      <w:b/>
      <w:bCs/>
    </w:rPr>
  </w:style>
  <w:style w:type="paragraph" w:customStyle="1" w:styleId="SubseccinRBIO">
    <w:name w:val="Subsección. RBIO"/>
    <w:basedOn w:val="TtuloseccinRBIO"/>
    <w:link w:val="SubseccinRBIOCar"/>
    <w:autoRedefine/>
    <w:qFormat/>
    <w:rsid w:val="000E1897"/>
    <w:pPr>
      <w:spacing w:before="0" w:after="0"/>
      <w:ind w:firstLine="397"/>
    </w:pPr>
    <w:rPr>
      <w:rFonts w:cs="Arial"/>
    </w:rPr>
  </w:style>
  <w:style w:type="character" w:customStyle="1" w:styleId="tRERBIOCar">
    <w:name w:val="tí_RE. RBIO Car"/>
    <w:basedOn w:val="Fuentedeprrafopredeter"/>
    <w:link w:val="tRERBIO"/>
    <w:rsid w:val="003A0FC2"/>
    <w:rPr>
      <w:rFonts w:ascii="Arial" w:hAnsi="Arial" w:cs="Arial"/>
      <w:b/>
      <w:bCs/>
    </w:rPr>
  </w:style>
  <w:style w:type="character" w:customStyle="1" w:styleId="HipervinculoreferenciasRBIOCar">
    <w:name w:val="Hipervinculo_referencias. RBIO Car"/>
    <w:basedOn w:val="ReferenciaRBIOCar"/>
    <w:link w:val="HipervinculoreferenciasRBIO"/>
    <w:rsid w:val="0080055F"/>
    <w:rPr>
      <w:rFonts w:ascii="Arial" w:eastAsia="Arial MT" w:hAnsi="Arial" w:cs="Arial"/>
      <w:color w:val="2E74B5" w:themeColor="accent1" w:themeShade="BF"/>
      <w:sz w:val="16"/>
      <w:szCs w:val="16"/>
      <w:u w:val="single"/>
      <w:lang w:val="es-ES"/>
    </w:rPr>
  </w:style>
  <w:style w:type="character" w:customStyle="1" w:styleId="SubseccinRBIOCar">
    <w:name w:val="Subsección. RBIO Car"/>
    <w:basedOn w:val="TtuloseccinRBIOCar"/>
    <w:link w:val="SubseccinRBIO"/>
    <w:rsid w:val="000E1897"/>
    <w:rPr>
      <w:rFonts w:ascii="Arial" w:eastAsia="Arial MT" w:hAnsi="Arial" w:cs="Arial"/>
      <w:b/>
      <w:szCs w:val="16"/>
    </w:rPr>
  </w:style>
  <w:style w:type="paragraph" w:customStyle="1" w:styleId="TablattuloRBIO">
    <w:name w:val="Tabla_título. RBIO"/>
    <w:basedOn w:val="FgurattuloRBIO"/>
    <w:link w:val="TablattuloRBIOCar"/>
    <w:qFormat/>
    <w:rsid w:val="008432FC"/>
  </w:style>
  <w:style w:type="character" w:customStyle="1" w:styleId="FigurafuenteRBIOCar">
    <w:name w:val="Figura_fuente RBIO Car"/>
    <w:basedOn w:val="FgurattuloRBIOCar"/>
    <w:link w:val="FigurafuenteRBIO"/>
    <w:rsid w:val="0080055F"/>
    <w:rPr>
      <w:rFonts w:ascii="Arial" w:hAnsi="Arial" w:cs="Arial MT"/>
      <w:b w:val="0"/>
      <w:bCs w:val="0"/>
      <w:i w:val="0"/>
      <w:iCs w:val="0"/>
      <w:noProof/>
      <w:sz w:val="20"/>
      <w:szCs w:val="20"/>
      <w:lang w:eastAsia="es-MX"/>
    </w:rPr>
  </w:style>
  <w:style w:type="paragraph" w:customStyle="1" w:styleId="TablafuenteRBIO">
    <w:name w:val="Tabla_fuente. RBIO"/>
    <w:basedOn w:val="FigurafuenteRBIO"/>
    <w:link w:val="TablafuenteRBIOCar"/>
    <w:qFormat/>
    <w:rsid w:val="008432FC"/>
    <w:pPr>
      <w:jc w:val="left"/>
    </w:pPr>
  </w:style>
  <w:style w:type="character" w:customStyle="1" w:styleId="TablattuloRBIOCar">
    <w:name w:val="Tabla_título. RBIO Car"/>
    <w:basedOn w:val="FgurattuloRBIOCar"/>
    <w:link w:val="TablattuloRBIO"/>
    <w:rsid w:val="008432FC"/>
    <w:rPr>
      <w:rFonts w:ascii="Arial" w:hAnsi="Arial" w:cs="Arial MT"/>
      <w:b/>
      <w:bCs w:val="0"/>
      <w:i w:val="0"/>
      <w:iCs w:val="0"/>
      <w:noProof/>
      <w:sz w:val="20"/>
      <w:szCs w:val="20"/>
      <w:lang w:eastAsia="es-MX"/>
    </w:rPr>
  </w:style>
  <w:style w:type="character" w:customStyle="1" w:styleId="TablafuenteRBIOCar">
    <w:name w:val="Tabla_fuente. RBIO Car"/>
    <w:basedOn w:val="FigurafuenteRBIOCar"/>
    <w:link w:val="TablafuenteRBIO"/>
    <w:rsid w:val="008432FC"/>
    <w:rPr>
      <w:rFonts w:ascii="Arial" w:hAnsi="Arial" w:cs="Arial MT"/>
      <w:b w:val="0"/>
      <w:bCs w:val="0"/>
      <w:i w:val="0"/>
      <w:iCs w:val="0"/>
      <w:noProo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85205">
      <w:bodyDiv w:val="1"/>
      <w:marLeft w:val="0"/>
      <w:marRight w:val="0"/>
      <w:marTop w:val="0"/>
      <w:marBottom w:val="0"/>
      <w:divBdr>
        <w:top w:val="none" w:sz="0" w:space="0" w:color="auto"/>
        <w:left w:val="none" w:sz="0" w:space="0" w:color="auto"/>
        <w:bottom w:val="none" w:sz="0" w:space="0" w:color="auto"/>
        <w:right w:val="none" w:sz="0" w:space="0" w:color="auto"/>
      </w:divBdr>
    </w:div>
    <w:div w:id="1581678107">
      <w:bodyDiv w:val="1"/>
      <w:marLeft w:val="0"/>
      <w:marRight w:val="0"/>
      <w:marTop w:val="0"/>
      <w:marBottom w:val="0"/>
      <w:divBdr>
        <w:top w:val="none" w:sz="0" w:space="0" w:color="auto"/>
        <w:left w:val="none" w:sz="0" w:space="0" w:color="auto"/>
        <w:bottom w:val="none" w:sz="0" w:space="0" w:color="auto"/>
        <w:right w:val="none" w:sz="0" w:space="0" w:color="auto"/>
      </w:divBdr>
    </w:div>
    <w:div w:id="159829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ciencias@gmail.com?subject=Dudas%20Revista%20Bio%20Ciencias" TargetMode="External"/><Relationship Id="rId13" Type="http://schemas.openxmlformats.org/officeDocument/2006/relationships/hyperlink" Target="http://repositorio.cualtos.udg.mx:8080/jspui/handle/123456789/810" TargetMode="External"/><Relationship Id="rId18" Type="http://schemas.openxmlformats.org/officeDocument/2006/relationships/hyperlink" Target="https://twitter.com/SSNMexico/status/1275640323558060032/photo/1" TargetMode="External"/><Relationship Id="rId26" Type="http://schemas.openxmlformats.org/officeDocument/2006/relationships/hyperlink" Target="https://tabasco.gob.mx/sites/default/files/users/planeacion_spf/1.%20Presentaci%C3%B3n%20Censo%202020%20Tabasco.pdf" TargetMode="External"/><Relationship Id="rId3" Type="http://schemas.openxmlformats.org/officeDocument/2006/relationships/settings" Target="settings.xml"/><Relationship Id="rId21" Type="http://schemas.openxmlformats.org/officeDocument/2006/relationships/hyperlink" Target="https://www.inegi.org.mx/app/areasgeograficas/?ag=18" TargetMode="External"/><Relationship Id="rId7" Type="http://schemas.openxmlformats.org/officeDocument/2006/relationships/image" Target="media/image1.jpeg"/><Relationship Id="rId12" Type="http://schemas.openxmlformats.org/officeDocument/2006/relationships/hyperlink" Target="https://doi.org/10.1080/00218839.2019.1615661" TargetMode="External"/><Relationship Id="rId17" Type="http://schemas.openxmlformats.org/officeDocument/2006/relationships/hyperlink" Target="http://doi.org/10.15741/revbio.07Suppl.e1097" TargetMode="External"/><Relationship Id="rId25" Type="http://schemas.openxmlformats.org/officeDocument/2006/relationships/hyperlink" Target="https://bit.ly/325NVx8" TargetMode="External"/><Relationship Id="rId2" Type="http://schemas.openxmlformats.org/officeDocument/2006/relationships/styles" Target="styles.xml"/><Relationship Id="rId16" Type="http://schemas.openxmlformats.org/officeDocument/2006/relationships/hyperlink" Target="http://bit.ly/337mCnL" TargetMode="External"/><Relationship Id="rId20" Type="http://schemas.openxmlformats.org/officeDocument/2006/relationships/hyperlink" Target="https://play.google.com/store/apps/details?id=mx.org.inegi.MexicoCifras&amp;hl=es_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371/journal.pone.0200286" TargetMode="External"/><Relationship Id="rId24" Type="http://schemas.openxmlformats.org/officeDocument/2006/relationships/hyperlink" Target="https://www.youtube.com/watch?v=ljN3AG5APac" TargetMode="External"/><Relationship Id="rId5" Type="http://schemas.openxmlformats.org/officeDocument/2006/relationships/footnotes" Target="footnotes.xml"/><Relationship Id="rId15" Type="http://schemas.openxmlformats.org/officeDocument/2006/relationships/hyperlink" Target="https://dle.rae.es/vegetal" TargetMode="External"/><Relationship Id="rId23" Type="http://schemas.openxmlformats.org/officeDocument/2006/relationships/hyperlink" Target="http://www.radio-en-vivo.mx/podcasts/aristegui" TargetMode="External"/><Relationship Id="rId28" Type="http://schemas.openxmlformats.org/officeDocument/2006/relationships/header" Target="header1.xml"/><Relationship Id="rId10" Type="http://schemas.openxmlformats.org/officeDocument/2006/relationships/hyperlink" Target="https://doi.org/10.1016/j.vetimm.2016.05.010" TargetMode="External"/><Relationship Id="rId19" Type="http://schemas.openxmlformats.org/officeDocument/2006/relationships/hyperlink" Target="https://www.facebook.com/cmptiempo/?ref=page_internal" TargetMode="External"/><Relationship Id="rId4" Type="http://schemas.openxmlformats.org/officeDocument/2006/relationships/webSettings" Target="webSettings.xml"/><Relationship Id="rId9" Type="http://schemas.openxmlformats.org/officeDocument/2006/relationships/hyperlink" Target="mailto:biociencias@uan.edu.mx" TargetMode="External"/><Relationship Id="rId14" Type="http://schemas.openxmlformats.org/officeDocument/2006/relationships/hyperlink" Target="https://www.elblogdelatabla.com/2021/09/lentisco-pistacia-lentiscus-arbusto-mediterraneo-arbol.html" TargetMode="External"/><Relationship Id="rId22" Type="http://schemas.openxmlformats.org/officeDocument/2006/relationships/hyperlink" Target="https://www.iso.org/standard/68193.html" TargetMode="External"/><Relationship Id="rId27" Type="http://schemas.openxmlformats.org/officeDocument/2006/relationships/hyperlink" Target="https://www.gob.mx/conafor/articulos/candelilla-un-valioso-recurso-natural-no-maderable?idiom=e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hyperlink" Target="http://revistabiociencias.uan.edu.mx/" TargetMode="External"/><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THA%20PULIDO\Downloads\Art&#237;culo%20original%20REVISTA%20BIOCIENCIA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FD40-EC8A-46F9-8174-99BA0047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 original REVISTA BIOCIENCIAS (1)</Template>
  <TotalTime>2</TotalTime>
  <Pages>9</Pages>
  <Words>3114</Words>
  <Characters>19188</Characters>
  <Application>Microsoft Office Word</Application>
  <DocSecurity>0</DocSecurity>
  <Lines>399</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BIO CIENCIAS</dc:creator>
  <cp:keywords/>
  <dc:description/>
  <cp:lastModifiedBy>Revisión preliminar Revista Bio Ciencias</cp:lastModifiedBy>
  <cp:revision>3</cp:revision>
  <dcterms:created xsi:type="dcterms:W3CDTF">2022-11-25T19:05:00Z</dcterms:created>
  <dcterms:modified xsi:type="dcterms:W3CDTF">2023-09-02T06:14:00Z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64ee877aa457fc9b6faa36151e615eba086196ea3233e766d3f27b53db9d974d</vt:lpwstr>
  </property>
</Properties>
</file>